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E7" w:rsidRPr="003676E7" w:rsidRDefault="003676E7" w:rsidP="003676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6E7" w:rsidRPr="003676E7" w:rsidRDefault="003676E7" w:rsidP="003676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E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3676E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3676E7">
        <w:rPr>
          <w:rFonts w:ascii="Times New Roman" w:eastAsia="Times New Roman" w:hAnsi="Times New Roman" w:cs="Times New Roman"/>
          <w:sz w:val="28"/>
          <w:szCs w:val="28"/>
        </w:rPr>
        <w:t xml:space="preserve"> от 29.05.2019 N 118-ФЗ"О внесении изменения в статью 27 Федерального закона "О статусе военнослужащих"</w:t>
      </w:r>
    </w:p>
    <w:p w:rsidR="003676E7" w:rsidRPr="003676E7" w:rsidRDefault="003676E7" w:rsidP="003676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E7">
        <w:rPr>
          <w:rFonts w:ascii="Times New Roman" w:eastAsia="Times New Roman" w:hAnsi="Times New Roman" w:cs="Times New Roman"/>
          <w:sz w:val="28"/>
          <w:szCs w:val="28"/>
        </w:rPr>
        <w:t xml:space="preserve">Теперь согласно поправкам в Закон командиры ответственны, среди прочего, как за морально-политическое, так и за психологическое состояние подчиненного личного состава. 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7C" w:rsidRDefault="00481A7C" w:rsidP="005E25CC">
      <w:pPr>
        <w:spacing w:after="0" w:line="240" w:lineRule="auto"/>
      </w:pPr>
      <w:r>
        <w:separator/>
      </w:r>
    </w:p>
  </w:endnote>
  <w:endnote w:type="continuationSeparator" w:id="1">
    <w:p w:rsidR="00481A7C" w:rsidRDefault="00481A7C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7C" w:rsidRDefault="00481A7C" w:rsidP="005E25CC">
      <w:pPr>
        <w:spacing w:after="0" w:line="240" w:lineRule="auto"/>
      </w:pPr>
      <w:r>
        <w:separator/>
      </w:r>
    </w:p>
  </w:footnote>
  <w:footnote w:type="continuationSeparator" w:id="1">
    <w:p w:rsidR="00481A7C" w:rsidRDefault="00481A7C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064A99"/>
    <w:rsid w:val="00160B22"/>
    <w:rsid w:val="001B1F40"/>
    <w:rsid w:val="001E144E"/>
    <w:rsid w:val="001E6CE2"/>
    <w:rsid w:val="002552D9"/>
    <w:rsid w:val="00272D1C"/>
    <w:rsid w:val="002B23C9"/>
    <w:rsid w:val="0030631B"/>
    <w:rsid w:val="003676E7"/>
    <w:rsid w:val="003E074B"/>
    <w:rsid w:val="003E0DCE"/>
    <w:rsid w:val="003F6DF6"/>
    <w:rsid w:val="00481A7C"/>
    <w:rsid w:val="004E3905"/>
    <w:rsid w:val="00533F37"/>
    <w:rsid w:val="00535375"/>
    <w:rsid w:val="005B135A"/>
    <w:rsid w:val="005C468B"/>
    <w:rsid w:val="005E25CC"/>
    <w:rsid w:val="00680EF7"/>
    <w:rsid w:val="006B536B"/>
    <w:rsid w:val="00830FFF"/>
    <w:rsid w:val="008929BF"/>
    <w:rsid w:val="00907C2F"/>
    <w:rsid w:val="009A0482"/>
    <w:rsid w:val="009B5194"/>
    <w:rsid w:val="009C50B3"/>
    <w:rsid w:val="00A44196"/>
    <w:rsid w:val="00B50B83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4307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311C853282BAB2B0F00BE8FE360D258E2ABF22E89C68A0CA2826F28E29417C287A93C0436B4B710B9FE4AAp3v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2019-07-12T05:10:00Z</dcterms:created>
  <dcterms:modified xsi:type="dcterms:W3CDTF">2019-07-12T05:10:00Z</dcterms:modified>
</cp:coreProperties>
</file>