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39521A" w:rsidTr="0039521A">
        <w:trPr>
          <w:cantSplit/>
          <w:trHeight w:val="2259"/>
        </w:trPr>
        <w:tc>
          <w:tcPr>
            <w:tcW w:w="4111" w:type="dxa"/>
          </w:tcPr>
          <w:p w:rsidR="0039521A" w:rsidRPr="00786BBC" w:rsidRDefault="0039521A" w:rsidP="00786B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39521A" w:rsidRDefault="003952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</w:t>
            </w:r>
            <w:r w:rsidR="00786BBC">
              <w:rPr>
                <w:sz w:val="20"/>
                <w:szCs w:val="20"/>
                <w:lang w:val="ba-RU"/>
              </w:rPr>
              <w:t>Ҡ</w:t>
            </w:r>
            <w:r>
              <w:rPr>
                <w:sz w:val="20"/>
                <w:szCs w:val="20"/>
              </w:rPr>
              <w:t xml:space="preserve">ОРТОСТАН </w:t>
            </w:r>
            <w:r w:rsidR="00786BBC">
              <w:rPr>
                <w:sz w:val="20"/>
                <w:szCs w:val="20"/>
                <w:lang w:val="ba-RU"/>
              </w:rPr>
              <w:t>Р</w:t>
            </w:r>
            <w:r>
              <w:rPr>
                <w:sz w:val="20"/>
                <w:szCs w:val="20"/>
              </w:rPr>
              <w:t>ЕСПУБЛИКАҺ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39521A" w:rsidRDefault="0039521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  <w:p w:rsidR="0039521A" w:rsidRDefault="003952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</w:t>
            </w:r>
            <w:proofErr w:type="gramEnd"/>
            <w:r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39521A" w:rsidRDefault="003952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a-RU"/>
              </w:rPr>
              <w:t>Ҡ</w:t>
            </w:r>
            <w:r>
              <w:rPr>
                <w:b/>
                <w:sz w:val="28"/>
                <w:szCs w:val="28"/>
              </w:rPr>
              <w:t>АУАР</w:t>
            </w:r>
            <w:r>
              <w:rPr>
                <w:b/>
                <w:sz w:val="28"/>
                <w:szCs w:val="28"/>
                <w:lang w:val="ba-RU"/>
              </w:rPr>
              <w:t>Ҙ</w:t>
            </w:r>
            <w:r>
              <w:rPr>
                <w:b/>
                <w:sz w:val="28"/>
                <w:szCs w:val="28"/>
              </w:rPr>
              <w:t>Ы АУЫЛ СОВЕТЫ</w:t>
            </w:r>
          </w:p>
          <w:p w:rsidR="0039521A" w:rsidRDefault="003952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АУЫЛ БИЛӘМӘҺЕ</w:t>
            </w:r>
          </w:p>
          <w:p w:rsidR="0039521A" w:rsidRDefault="003952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ХАКИМИ</w:t>
            </w:r>
            <w:r>
              <w:rPr>
                <w:b/>
                <w:sz w:val="28"/>
                <w:szCs w:val="28"/>
              </w:rPr>
              <w:sym w:font="ATimes" w:char="0041"/>
            </w:r>
            <w:r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  <w:hideMark/>
          </w:tcPr>
          <w:p w:rsidR="0039521A" w:rsidRDefault="003952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>
                  <wp:extent cx="798830" cy="101981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9521A" w:rsidRDefault="003952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9521A" w:rsidRDefault="003952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  <w:p w:rsidR="0039521A" w:rsidRDefault="0039521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39521A" w:rsidRDefault="003952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9521A" w:rsidRDefault="003952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39521A" w:rsidRDefault="003952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39521A" w:rsidRDefault="003952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39521A" w:rsidTr="0039521A">
        <w:trPr>
          <w:cantSplit/>
        </w:trPr>
        <w:tc>
          <w:tcPr>
            <w:tcW w:w="4111" w:type="dxa"/>
          </w:tcPr>
          <w:p w:rsidR="0039521A" w:rsidRDefault="0039521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0"/>
                <w:szCs w:val="20"/>
              </w:rPr>
            </w:pPr>
          </w:p>
          <w:p w:rsidR="0039521A" w:rsidRDefault="003952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453062, </w:t>
            </w:r>
            <w:proofErr w:type="spellStart"/>
            <w:r>
              <w:rPr>
                <w:sz w:val="20"/>
                <w:szCs w:val="20"/>
              </w:rPr>
              <w:t>Fафури</w:t>
            </w:r>
            <w:proofErr w:type="spellEnd"/>
            <w:r>
              <w:rPr>
                <w:sz w:val="20"/>
                <w:szCs w:val="20"/>
              </w:rPr>
              <w:t xml:space="preserve"> районы,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ba-RU"/>
              </w:rPr>
              <w:t>Ҡ</w:t>
            </w:r>
            <w:proofErr w:type="spellStart"/>
            <w:r>
              <w:rPr>
                <w:sz w:val="20"/>
                <w:szCs w:val="20"/>
              </w:rPr>
              <w:t>ауар</w:t>
            </w:r>
            <w:proofErr w:type="spellEnd"/>
            <w:r>
              <w:rPr>
                <w:sz w:val="20"/>
                <w:szCs w:val="20"/>
                <w:lang w:val="ba-RU"/>
              </w:rPr>
              <w:t>ҙ</w:t>
            </w:r>
            <w:r>
              <w:rPr>
                <w:sz w:val="20"/>
                <w:szCs w:val="20"/>
              </w:rPr>
              <w:t xml:space="preserve">ы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  <w:r>
              <w:rPr>
                <w:sz w:val="20"/>
                <w:szCs w:val="20"/>
              </w:rPr>
              <w:t>, З</w:t>
            </w:r>
            <w:r>
              <w:rPr>
                <w:sz w:val="20"/>
                <w:szCs w:val="20"/>
                <w:lang w:val="ba-RU"/>
              </w:rPr>
              <w:t>ә</w:t>
            </w: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  <w:lang w:val="ba-RU"/>
              </w:rPr>
              <w:t>ә</w:t>
            </w:r>
            <w:proofErr w:type="spellStart"/>
            <w:r>
              <w:rPr>
                <w:sz w:val="20"/>
                <w:szCs w:val="20"/>
              </w:rPr>
              <w:t>лиди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br/>
              <w:t>Тел.8(34740) 2-55-65</w:t>
            </w:r>
          </w:p>
        </w:tc>
        <w:tc>
          <w:tcPr>
            <w:tcW w:w="1559" w:type="dxa"/>
            <w:vMerge/>
            <w:vAlign w:val="center"/>
            <w:hideMark/>
          </w:tcPr>
          <w:p w:rsidR="0039521A" w:rsidRDefault="0039521A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39521A" w:rsidRDefault="0039521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0"/>
                <w:szCs w:val="20"/>
              </w:rPr>
            </w:pPr>
          </w:p>
          <w:p w:rsidR="0039521A" w:rsidRDefault="003952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453062, </w:t>
            </w:r>
            <w:proofErr w:type="spellStart"/>
            <w:r>
              <w:rPr>
                <w:sz w:val="20"/>
                <w:szCs w:val="20"/>
              </w:rPr>
              <w:t>Гафурийский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br/>
              <w:t xml:space="preserve">с. </w:t>
            </w:r>
            <w:proofErr w:type="spellStart"/>
            <w:r>
              <w:rPr>
                <w:sz w:val="20"/>
                <w:szCs w:val="20"/>
              </w:rPr>
              <w:t>Коварды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Заки-Валиди</w:t>
            </w:r>
            <w:proofErr w:type="spellEnd"/>
            <w:r>
              <w:rPr>
                <w:sz w:val="20"/>
                <w:szCs w:val="20"/>
              </w:rPr>
              <w:t xml:space="preserve"> 34</w:t>
            </w:r>
            <w:r>
              <w:rPr>
                <w:sz w:val="20"/>
                <w:szCs w:val="20"/>
              </w:rPr>
              <w:br/>
              <w:t>Тел. 8(34740)2-55-65</w:t>
            </w:r>
          </w:p>
        </w:tc>
      </w:tr>
    </w:tbl>
    <w:p w:rsidR="0039521A" w:rsidRDefault="0039521A" w:rsidP="0039521A">
      <w:pPr>
        <w:widowControl w:val="0"/>
        <w:autoSpaceDE w:val="0"/>
        <w:autoSpaceDN w:val="0"/>
        <w:adjustRightInd w:val="0"/>
        <w:jc w:val="both"/>
        <w:rPr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9521A" w:rsidTr="0039521A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9521A" w:rsidRDefault="0039521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"/>
                <w:szCs w:val="20"/>
              </w:rPr>
            </w:pPr>
          </w:p>
        </w:tc>
      </w:tr>
    </w:tbl>
    <w:p w:rsidR="00050085" w:rsidRDefault="00050085" w:rsidP="0039521A"/>
    <w:tbl>
      <w:tblPr>
        <w:tblW w:w="10350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96"/>
        <w:gridCol w:w="1276"/>
        <w:gridCol w:w="4678"/>
      </w:tblGrid>
      <w:tr w:rsidR="00050085" w:rsidTr="00786BBC">
        <w:tc>
          <w:tcPr>
            <w:tcW w:w="4396" w:type="dxa"/>
            <w:hideMark/>
          </w:tcPr>
          <w:p w:rsidR="00050085" w:rsidRDefault="00050085" w:rsidP="000F03CE">
            <w:pPr>
              <w:spacing w:line="276" w:lineRule="auto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sym w:font="ATimes" w:char="004B"/>
            </w:r>
            <w:r>
              <w:rPr>
                <w:b/>
                <w:sz w:val="38"/>
                <w:szCs w:val="38"/>
              </w:rPr>
              <w:t>АРАР</w:t>
            </w:r>
          </w:p>
        </w:tc>
        <w:tc>
          <w:tcPr>
            <w:tcW w:w="1276" w:type="dxa"/>
          </w:tcPr>
          <w:p w:rsidR="00050085" w:rsidRDefault="00050085" w:rsidP="000F03CE">
            <w:pPr>
              <w:spacing w:line="276" w:lineRule="auto"/>
              <w:jc w:val="center"/>
              <w:rPr>
                <w:b/>
                <w:sz w:val="38"/>
                <w:szCs w:val="38"/>
              </w:rPr>
            </w:pPr>
          </w:p>
        </w:tc>
        <w:tc>
          <w:tcPr>
            <w:tcW w:w="4678" w:type="dxa"/>
            <w:hideMark/>
          </w:tcPr>
          <w:p w:rsidR="00050085" w:rsidRDefault="00050085" w:rsidP="000F03CE">
            <w:pPr>
              <w:spacing w:line="276" w:lineRule="auto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РАСПОРЯЖЕНИЕ</w:t>
            </w:r>
          </w:p>
        </w:tc>
      </w:tr>
      <w:tr w:rsidR="00050085" w:rsidTr="00786BBC">
        <w:tc>
          <w:tcPr>
            <w:tcW w:w="4396" w:type="dxa"/>
            <w:hideMark/>
          </w:tcPr>
          <w:p w:rsidR="00050085" w:rsidRDefault="00050085" w:rsidP="000F03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«15» июнь 2020 й.</w:t>
            </w:r>
          </w:p>
        </w:tc>
        <w:tc>
          <w:tcPr>
            <w:tcW w:w="1276" w:type="dxa"/>
            <w:hideMark/>
          </w:tcPr>
          <w:p w:rsidR="00050085" w:rsidRDefault="00050085" w:rsidP="000F03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</w:t>
            </w:r>
            <w:bookmarkStart w:id="0" w:name="_GoBack"/>
            <w:bookmarkEnd w:id="0"/>
          </w:p>
        </w:tc>
        <w:tc>
          <w:tcPr>
            <w:tcW w:w="4678" w:type="dxa"/>
            <w:hideMark/>
          </w:tcPr>
          <w:p w:rsidR="00050085" w:rsidRDefault="00050085" w:rsidP="000F03C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«15» июня 2020г.</w:t>
            </w:r>
          </w:p>
        </w:tc>
      </w:tr>
    </w:tbl>
    <w:p w:rsidR="00050085" w:rsidRDefault="00050085" w:rsidP="00050085">
      <w:pPr>
        <w:jc w:val="center"/>
        <w:rPr>
          <w:sz w:val="2"/>
          <w:szCs w:val="2"/>
          <w:lang w:val="en-US"/>
        </w:rPr>
      </w:pPr>
    </w:p>
    <w:p w:rsidR="00050085" w:rsidRDefault="00050085" w:rsidP="00050085">
      <w:pPr>
        <w:rPr>
          <w:sz w:val="22"/>
          <w:szCs w:val="22"/>
        </w:rPr>
      </w:pPr>
    </w:p>
    <w:p w:rsidR="00050085" w:rsidRDefault="00050085" w:rsidP="00050085"/>
    <w:p w:rsidR="00050085" w:rsidRDefault="00050085" w:rsidP="00050085">
      <w:pPr>
        <w:rPr>
          <w:sz w:val="28"/>
          <w:szCs w:val="28"/>
        </w:rPr>
      </w:pPr>
    </w:p>
    <w:p w:rsidR="00050085" w:rsidRDefault="00050085" w:rsidP="00050085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 назначении должностного лица, ответственного за осуществление личного приема граждан по вопросам защиты прав потребителей </w:t>
      </w:r>
    </w:p>
    <w:p w:rsidR="00050085" w:rsidRDefault="00050085" w:rsidP="00050085">
      <w:pPr>
        <w:jc w:val="center"/>
        <w:rPr>
          <w:sz w:val="28"/>
          <w:szCs w:val="20"/>
        </w:rPr>
      </w:pPr>
    </w:p>
    <w:p w:rsidR="00050085" w:rsidRDefault="00050085" w:rsidP="00050085">
      <w:pPr>
        <w:tabs>
          <w:tab w:val="left" w:pos="7136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Во исполнение Постановления Правительства Российской Федерации от 07 февраля 1992 года № 2300-1 «О  защите прав потребителей» назначить должностным лицом, ответственным за осуществление личного приема граждан по вопросам защиты прав потребителей </w:t>
      </w:r>
      <w:proofErr w:type="spellStart"/>
      <w:r>
        <w:rPr>
          <w:sz w:val="28"/>
          <w:szCs w:val="20"/>
        </w:rPr>
        <w:t>Абдрахманова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Рафиса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Галинуровича</w:t>
      </w:r>
      <w:proofErr w:type="spellEnd"/>
      <w:r>
        <w:rPr>
          <w:sz w:val="28"/>
          <w:szCs w:val="20"/>
        </w:rPr>
        <w:t xml:space="preserve">  – Главу сельского поселения   </w:t>
      </w:r>
      <w:proofErr w:type="spellStart"/>
      <w:r>
        <w:rPr>
          <w:sz w:val="28"/>
          <w:szCs w:val="20"/>
        </w:rPr>
        <w:t>Ковардинский</w:t>
      </w:r>
      <w:proofErr w:type="spellEnd"/>
      <w:r>
        <w:rPr>
          <w:sz w:val="28"/>
          <w:szCs w:val="20"/>
        </w:rPr>
        <w:t xml:space="preserve">  сельсовет Муниципального района </w:t>
      </w:r>
      <w:proofErr w:type="spellStart"/>
      <w:r>
        <w:rPr>
          <w:sz w:val="28"/>
          <w:szCs w:val="20"/>
        </w:rPr>
        <w:t>Гафурийский</w:t>
      </w:r>
      <w:proofErr w:type="spellEnd"/>
      <w:r>
        <w:rPr>
          <w:sz w:val="28"/>
          <w:szCs w:val="20"/>
        </w:rPr>
        <w:t xml:space="preserve"> район РБ.</w:t>
      </w:r>
    </w:p>
    <w:p w:rsidR="00050085" w:rsidRDefault="00050085" w:rsidP="00050085">
      <w:pPr>
        <w:rPr>
          <w:rFonts w:eastAsiaTheme="minorEastAsia"/>
          <w:sz w:val="28"/>
          <w:szCs w:val="28"/>
        </w:rPr>
      </w:pPr>
    </w:p>
    <w:p w:rsidR="00050085" w:rsidRDefault="00050085" w:rsidP="00050085">
      <w:pPr>
        <w:rPr>
          <w:sz w:val="28"/>
          <w:szCs w:val="28"/>
        </w:rPr>
      </w:pPr>
    </w:p>
    <w:p w:rsidR="00050085" w:rsidRDefault="00050085" w:rsidP="00050085">
      <w:pPr>
        <w:rPr>
          <w:sz w:val="28"/>
          <w:szCs w:val="28"/>
        </w:rPr>
      </w:pPr>
    </w:p>
    <w:p w:rsidR="00050085" w:rsidRDefault="00050085" w:rsidP="0005008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50085" w:rsidRDefault="00786BBC" w:rsidP="000500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  <w:lang w:val="ba-RU"/>
        </w:rPr>
        <w:t xml:space="preserve"> </w:t>
      </w:r>
      <w:r w:rsidR="00050085">
        <w:rPr>
          <w:sz w:val="28"/>
          <w:szCs w:val="28"/>
        </w:rPr>
        <w:t xml:space="preserve">                                                 </w:t>
      </w:r>
      <w:proofErr w:type="spellStart"/>
      <w:r w:rsidR="00050085">
        <w:rPr>
          <w:sz w:val="28"/>
          <w:szCs w:val="28"/>
        </w:rPr>
        <w:t>Абдрахманов</w:t>
      </w:r>
      <w:proofErr w:type="spellEnd"/>
      <w:r w:rsidR="00050085">
        <w:rPr>
          <w:sz w:val="28"/>
          <w:szCs w:val="28"/>
        </w:rPr>
        <w:t xml:space="preserve"> Р.Г.</w:t>
      </w:r>
    </w:p>
    <w:p w:rsidR="00050085" w:rsidRDefault="00050085" w:rsidP="00050085">
      <w:pPr>
        <w:rPr>
          <w:sz w:val="28"/>
          <w:szCs w:val="28"/>
        </w:rPr>
      </w:pPr>
    </w:p>
    <w:p w:rsidR="00050085" w:rsidRDefault="00050085" w:rsidP="00050085">
      <w:pPr>
        <w:jc w:val="center"/>
        <w:rPr>
          <w:rFonts w:ascii="Arial" w:eastAsia="Calibri" w:hAnsi="Arial" w:cs="Arial"/>
        </w:rPr>
      </w:pPr>
    </w:p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p w:rsidR="00050085" w:rsidRDefault="00050085" w:rsidP="0039521A"/>
    <w:sectPr w:rsidR="00050085" w:rsidSect="00A9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imes">
    <w:altName w:val="Symbol"/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1A"/>
    <w:rsid w:val="00050085"/>
    <w:rsid w:val="001737F2"/>
    <w:rsid w:val="00291153"/>
    <w:rsid w:val="00306FAC"/>
    <w:rsid w:val="0039521A"/>
    <w:rsid w:val="003E4663"/>
    <w:rsid w:val="0050380B"/>
    <w:rsid w:val="00786BBC"/>
    <w:rsid w:val="009511E8"/>
    <w:rsid w:val="00A843DD"/>
    <w:rsid w:val="00A91E88"/>
    <w:rsid w:val="00F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1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1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Коварды</cp:lastModifiedBy>
  <cp:revision>2</cp:revision>
  <cp:lastPrinted>2019-12-18T05:58:00Z</cp:lastPrinted>
  <dcterms:created xsi:type="dcterms:W3CDTF">2020-06-16T12:32:00Z</dcterms:created>
  <dcterms:modified xsi:type="dcterms:W3CDTF">2020-06-16T12:32:00Z</dcterms:modified>
</cp:coreProperties>
</file>