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73281B" w:rsidRPr="0073281B" w:rsidTr="00CE085C">
        <w:trPr>
          <w:cantSplit/>
          <w:trHeight w:val="2259"/>
        </w:trPr>
        <w:tc>
          <w:tcPr>
            <w:tcW w:w="4111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ATimes" w:char="F04B"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ЕСПУБЛИКАҺ</w:t>
            </w:r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АУАР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525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73281B" w:rsidRPr="0073281B" w:rsidTr="00CE085C">
        <w:trPr>
          <w:cantSplit/>
        </w:trPr>
        <w:tc>
          <w:tcPr>
            <w:tcW w:w="4111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Fафури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районы, 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ауар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Заки-Валиди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</w:tr>
    </w:tbl>
    <w:p w:rsidR="0073281B" w:rsidRPr="0073281B" w:rsidRDefault="0073281B" w:rsidP="00732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73281B" w:rsidRPr="0073281B" w:rsidTr="00D63A55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D63A55" w:rsidRPr="0073281B" w:rsidTr="00CE085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63A55" w:rsidRPr="0073281B" w:rsidRDefault="00D63A55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D63A55" w:rsidRDefault="00D63A55" w:rsidP="00D63A55">
      <w:pPr>
        <w:pStyle w:val="a3"/>
        <w:rPr>
          <w:b/>
        </w:rPr>
      </w:pPr>
      <w:r>
        <w:rPr>
          <w:rFonts w:eastAsia="Times New Roman"/>
          <w:szCs w:val="24"/>
        </w:rPr>
        <w:t xml:space="preserve">            </w:t>
      </w:r>
      <w:r>
        <w:t xml:space="preserve">          </w:t>
      </w:r>
      <w:r w:rsidR="00366485">
        <w:t xml:space="preserve">            </w:t>
      </w:r>
      <w:r w:rsidR="00366485" w:rsidRPr="007922DB">
        <w:rPr>
          <w:b/>
        </w:rPr>
        <w:t>ПОСТАНОВЛЕНИЕ   № 30</w:t>
      </w:r>
      <w:r w:rsidRPr="007922DB">
        <w:rPr>
          <w:b/>
        </w:rPr>
        <w:t xml:space="preserve"> от 04 июня 2020г.</w:t>
      </w:r>
    </w:p>
    <w:p w:rsidR="007922DB" w:rsidRPr="007922DB" w:rsidRDefault="007922DB" w:rsidP="00D63A55">
      <w:pPr>
        <w:pStyle w:val="a3"/>
        <w:rPr>
          <w:b/>
        </w:rPr>
      </w:pPr>
    </w:p>
    <w:p w:rsidR="00741084" w:rsidRPr="003D7EA2" w:rsidRDefault="00741084" w:rsidP="007410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0"/>
          <w:szCs w:val="20"/>
        </w:rPr>
        <w:t xml:space="preserve">      </w:t>
      </w:r>
      <w:r w:rsidRPr="00CF42A6">
        <w:rPr>
          <w:rFonts w:ascii="Times New Roman" w:hAnsi="Times New Roman" w:cs="Times New Roman"/>
          <w:b/>
        </w:rPr>
        <w:t xml:space="preserve">О внесении изменений и дополнений в Постановление от </w:t>
      </w:r>
      <w:r>
        <w:rPr>
          <w:rFonts w:ascii="Times New Roman" w:hAnsi="Times New Roman" w:cs="Times New Roman"/>
          <w:b/>
        </w:rPr>
        <w:t>13 декабря 2019 года №132</w:t>
      </w:r>
      <w:r w:rsidRPr="00CF42A6">
        <w:rPr>
          <w:rFonts w:ascii="Times New Roman" w:hAnsi="Times New Roman" w:cs="Times New Roman"/>
          <w:b/>
        </w:rPr>
        <w:t xml:space="preserve"> «Об утверждении </w:t>
      </w:r>
      <w:proofErr w:type="gramStart"/>
      <w:r w:rsidRPr="00CF42A6">
        <w:rPr>
          <w:rFonts w:ascii="Times New Roman" w:hAnsi="Times New Roman" w:cs="Times New Roman"/>
          <w:b/>
        </w:rPr>
        <w:t>Порядка администрирования доходов бюджета Сельского поселения</w:t>
      </w:r>
      <w:proofErr w:type="gramEnd"/>
      <w:r w:rsidRPr="00CF42A6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Ковардинский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F42A6">
        <w:rPr>
          <w:rFonts w:ascii="Times New Roman" w:hAnsi="Times New Roman" w:cs="Times New Roman"/>
          <w:b/>
        </w:rPr>
        <w:t xml:space="preserve">сельсовет муниципального района </w:t>
      </w:r>
      <w:proofErr w:type="spellStart"/>
      <w:r w:rsidRPr="00CF42A6">
        <w:rPr>
          <w:rFonts w:ascii="Times New Roman" w:hAnsi="Times New Roman" w:cs="Times New Roman"/>
          <w:b/>
        </w:rPr>
        <w:t>Гафурийский</w:t>
      </w:r>
      <w:proofErr w:type="spellEnd"/>
      <w:r w:rsidRPr="00CF42A6">
        <w:rPr>
          <w:rFonts w:ascii="Times New Roman" w:hAnsi="Times New Roman" w:cs="Times New Roman"/>
          <w:b/>
        </w:rPr>
        <w:t xml:space="preserve"> район Республики Башкортостан, </w:t>
      </w:r>
      <w:proofErr w:type="spellStart"/>
      <w:r w:rsidRPr="00CF42A6">
        <w:rPr>
          <w:rFonts w:ascii="Times New Roman" w:hAnsi="Times New Roman" w:cs="Times New Roman"/>
          <w:b/>
        </w:rPr>
        <w:t>администрируемых</w:t>
      </w:r>
      <w:proofErr w:type="spellEnd"/>
      <w:r w:rsidRPr="00CF42A6">
        <w:rPr>
          <w:rFonts w:ascii="Times New Roman" w:hAnsi="Times New Roman" w:cs="Times New Roman"/>
          <w:b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 w:cs="Times New Roman"/>
          <w:b/>
        </w:rPr>
        <w:t>Ковардинский</w:t>
      </w:r>
      <w:proofErr w:type="spellEnd"/>
      <w:r w:rsidRPr="00CF42A6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CF42A6">
        <w:rPr>
          <w:rFonts w:ascii="Times New Roman" w:hAnsi="Times New Roman" w:cs="Times New Roman"/>
          <w:b/>
        </w:rPr>
        <w:t>Гафурийский</w:t>
      </w:r>
      <w:proofErr w:type="spellEnd"/>
      <w:r w:rsidRPr="00CF42A6">
        <w:rPr>
          <w:rFonts w:ascii="Times New Roman" w:hAnsi="Times New Roman" w:cs="Times New Roman"/>
          <w:b/>
        </w:rPr>
        <w:t xml:space="preserve"> район Республики Башкортостан»  </w:t>
      </w:r>
    </w:p>
    <w:p w:rsidR="00741084" w:rsidRDefault="00741084" w:rsidP="00741084">
      <w:pPr>
        <w:pStyle w:val="a3"/>
      </w:pPr>
      <w:r>
        <w:t xml:space="preserve"> В целях реализации бюджетных полномочий по администрированию доходов, зачисляемых в бюджет сельского поселения </w:t>
      </w:r>
      <w:proofErr w:type="spellStart"/>
      <w:r>
        <w:t>Ковардинский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и в соответствии с положениями Бюджетного кодекса Российской Федерации</w:t>
      </w:r>
      <w:proofErr w:type="gramStart"/>
      <w:r>
        <w:t xml:space="preserve"> ,</w:t>
      </w:r>
      <w:proofErr w:type="gramEnd"/>
      <w:r>
        <w:t xml:space="preserve"> Администрация сельского поселения </w:t>
      </w:r>
      <w:proofErr w:type="spellStart"/>
      <w:r>
        <w:t>Ковардинский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постановляет:</w:t>
      </w:r>
    </w:p>
    <w:p w:rsidR="00741084" w:rsidRPr="003D7EA2" w:rsidRDefault="00741084" w:rsidP="00741084">
      <w:pPr>
        <w:pStyle w:val="a3"/>
      </w:pPr>
      <w:r>
        <w:t xml:space="preserve">  -внести дополнения </w:t>
      </w:r>
      <w:r w:rsidRPr="005E171C">
        <w:t>в Постановлен</w:t>
      </w:r>
      <w:r>
        <w:t>ие от 13 декабря 2019 года № 132</w:t>
      </w:r>
      <w:r w:rsidRPr="005E171C">
        <w:t xml:space="preserve"> «Об утверждении </w:t>
      </w:r>
      <w:proofErr w:type="gramStart"/>
      <w:r w:rsidRPr="005E171C">
        <w:t>Порядка администрирования доходов бюджета Сельского поселения</w:t>
      </w:r>
      <w:proofErr w:type="gramEnd"/>
      <w:r w:rsidRPr="005E171C">
        <w:t xml:space="preserve"> </w:t>
      </w:r>
      <w:proofErr w:type="spellStart"/>
      <w:r>
        <w:t>Ковардинский</w:t>
      </w:r>
      <w:proofErr w:type="spellEnd"/>
      <w:r w:rsidRPr="005E171C">
        <w:t xml:space="preserve"> сельсовет муниципального района </w:t>
      </w:r>
      <w:proofErr w:type="spellStart"/>
      <w:r w:rsidRPr="005E171C">
        <w:t>Гафурийский</w:t>
      </w:r>
      <w:proofErr w:type="spellEnd"/>
      <w:r w:rsidRPr="005E171C">
        <w:t xml:space="preserve"> район Республики Башкортостан, </w:t>
      </w:r>
      <w:proofErr w:type="spellStart"/>
      <w:r w:rsidRPr="005E171C">
        <w:t>администрируемых</w:t>
      </w:r>
      <w:proofErr w:type="spellEnd"/>
      <w:r w:rsidRPr="005E171C">
        <w:t xml:space="preserve"> Администрацией сельского поселения </w:t>
      </w:r>
      <w:proofErr w:type="spellStart"/>
      <w:r>
        <w:t>Ковардинский</w:t>
      </w:r>
      <w:proofErr w:type="spellEnd"/>
      <w:r w:rsidRPr="005E171C">
        <w:t xml:space="preserve"> сельсовет муниципального района </w:t>
      </w:r>
      <w:proofErr w:type="spellStart"/>
      <w:r w:rsidRPr="005E171C">
        <w:t>Гафурийский</w:t>
      </w:r>
      <w:proofErr w:type="spellEnd"/>
      <w:r w:rsidRPr="005E171C">
        <w:t xml:space="preserve"> район Республики Башкортостан», дополнив кодами бюджетной классификации: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741084" w:rsidRPr="00EB436F" w:rsidTr="005950D6">
        <w:trPr>
          <w:trHeight w:val="1008"/>
          <w:jc w:val="center"/>
        </w:trPr>
        <w:tc>
          <w:tcPr>
            <w:tcW w:w="1101" w:type="dxa"/>
          </w:tcPr>
          <w:p w:rsidR="00741084" w:rsidRPr="009E2CCE" w:rsidRDefault="00741084" w:rsidP="0059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084" w:rsidRPr="009E2CCE" w:rsidRDefault="00741084" w:rsidP="0059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C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741084" w:rsidRPr="009E2CCE" w:rsidRDefault="00741084" w:rsidP="0059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084" w:rsidRPr="009E2CCE" w:rsidRDefault="00741084" w:rsidP="0059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CE">
              <w:rPr>
                <w:rFonts w:ascii="Times New Roman" w:hAnsi="Times New Roman" w:cs="Times New Roman"/>
                <w:sz w:val="24"/>
                <w:szCs w:val="24"/>
              </w:rPr>
              <w:t>2 02 49999 10 7408 150</w:t>
            </w:r>
          </w:p>
        </w:tc>
        <w:tc>
          <w:tcPr>
            <w:tcW w:w="5352" w:type="dxa"/>
          </w:tcPr>
          <w:p w:rsidR="00741084" w:rsidRPr="009E2CCE" w:rsidRDefault="00741084" w:rsidP="0059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C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"Лучшее муниципальное образование Республики Башкортостан")</w:t>
            </w:r>
          </w:p>
        </w:tc>
      </w:tr>
    </w:tbl>
    <w:p w:rsidR="00741084" w:rsidRPr="00F4016D" w:rsidRDefault="00741084" w:rsidP="007410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</w:t>
      </w:r>
      <w:r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4016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41084" w:rsidRPr="00F4016D" w:rsidRDefault="00741084" w:rsidP="007410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6D">
        <w:rPr>
          <w:rFonts w:ascii="Times New Roman" w:hAnsi="Times New Roman" w:cs="Times New Roman"/>
          <w:color w:val="000000"/>
          <w:sz w:val="24"/>
          <w:szCs w:val="24"/>
        </w:rPr>
        <w:t>3.Настоящее постановление вступает в силу с 1 января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741084" w:rsidRDefault="00741084" w:rsidP="007410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084" w:rsidRPr="003D7EA2" w:rsidRDefault="00741084" w:rsidP="007410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поселения: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Р.Г.Абдрахманов</w:t>
      </w:r>
      <w:proofErr w:type="spellEnd"/>
    </w:p>
    <w:p w:rsidR="0073281B" w:rsidRPr="0073281B" w:rsidRDefault="0073281B" w:rsidP="00366485">
      <w:pPr>
        <w:pStyle w:val="a3"/>
        <w:rPr>
          <w:rFonts w:eastAsia="Times New Roman"/>
          <w:szCs w:val="24"/>
        </w:rPr>
      </w:pPr>
    </w:p>
    <w:sectPr w:rsidR="0073281B" w:rsidRPr="0073281B" w:rsidSect="00457A9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D7"/>
    <w:rsid w:val="000076C9"/>
    <w:rsid w:val="000266F5"/>
    <w:rsid w:val="00031350"/>
    <w:rsid w:val="00044370"/>
    <w:rsid w:val="000479B1"/>
    <w:rsid w:val="000E478D"/>
    <w:rsid w:val="0010575B"/>
    <w:rsid w:val="001545F2"/>
    <w:rsid w:val="001D5BEB"/>
    <w:rsid w:val="00201E27"/>
    <w:rsid w:val="002178C8"/>
    <w:rsid w:val="00224021"/>
    <w:rsid w:val="0026447E"/>
    <w:rsid w:val="003065B1"/>
    <w:rsid w:val="00334B93"/>
    <w:rsid w:val="0035694A"/>
    <w:rsid w:val="00366485"/>
    <w:rsid w:val="0038036B"/>
    <w:rsid w:val="003B58D8"/>
    <w:rsid w:val="00406974"/>
    <w:rsid w:val="00457A9B"/>
    <w:rsid w:val="004E0C77"/>
    <w:rsid w:val="00546D8C"/>
    <w:rsid w:val="005636FE"/>
    <w:rsid w:val="005D0944"/>
    <w:rsid w:val="006210F1"/>
    <w:rsid w:val="006336A1"/>
    <w:rsid w:val="006506B1"/>
    <w:rsid w:val="006521FD"/>
    <w:rsid w:val="006C5508"/>
    <w:rsid w:val="006F637D"/>
    <w:rsid w:val="007111FC"/>
    <w:rsid w:val="007146EF"/>
    <w:rsid w:val="00731B18"/>
    <w:rsid w:val="0073281B"/>
    <w:rsid w:val="00741084"/>
    <w:rsid w:val="00780952"/>
    <w:rsid w:val="007831E7"/>
    <w:rsid w:val="00783E9F"/>
    <w:rsid w:val="007922DB"/>
    <w:rsid w:val="007A6971"/>
    <w:rsid w:val="0080797A"/>
    <w:rsid w:val="00816829"/>
    <w:rsid w:val="00836073"/>
    <w:rsid w:val="008A0700"/>
    <w:rsid w:val="008C1D50"/>
    <w:rsid w:val="008D01F1"/>
    <w:rsid w:val="00900657"/>
    <w:rsid w:val="00943484"/>
    <w:rsid w:val="00944168"/>
    <w:rsid w:val="00947277"/>
    <w:rsid w:val="009636FD"/>
    <w:rsid w:val="00971428"/>
    <w:rsid w:val="0098201F"/>
    <w:rsid w:val="009A1BF3"/>
    <w:rsid w:val="009A55F4"/>
    <w:rsid w:val="009C4E26"/>
    <w:rsid w:val="009E2423"/>
    <w:rsid w:val="00A05C9A"/>
    <w:rsid w:val="00A25D0C"/>
    <w:rsid w:val="00A70B5E"/>
    <w:rsid w:val="00A90C67"/>
    <w:rsid w:val="00AE4B89"/>
    <w:rsid w:val="00AF4709"/>
    <w:rsid w:val="00B4371C"/>
    <w:rsid w:val="00BB39BD"/>
    <w:rsid w:val="00BE5943"/>
    <w:rsid w:val="00C53683"/>
    <w:rsid w:val="00CA1A0B"/>
    <w:rsid w:val="00CF42A6"/>
    <w:rsid w:val="00D52B49"/>
    <w:rsid w:val="00D60BD1"/>
    <w:rsid w:val="00D63A55"/>
    <w:rsid w:val="00D738DB"/>
    <w:rsid w:val="00DB53CE"/>
    <w:rsid w:val="00E05945"/>
    <w:rsid w:val="00E154A9"/>
    <w:rsid w:val="00E42245"/>
    <w:rsid w:val="00E86DD7"/>
    <w:rsid w:val="00E872B4"/>
    <w:rsid w:val="00EE5A66"/>
    <w:rsid w:val="00EF174E"/>
    <w:rsid w:val="00F219B0"/>
    <w:rsid w:val="00FB74FC"/>
    <w:rsid w:val="00FC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5437-D4FC-45B4-935F-F7A40A77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2020-06-05T05:11:00Z</cp:lastPrinted>
  <dcterms:created xsi:type="dcterms:W3CDTF">2019-12-25T05:57:00Z</dcterms:created>
  <dcterms:modified xsi:type="dcterms:W3CDTF">2020-06-05T05:11:00Z</dcterms:modified>
</cp:coreProperties>
</file>