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3281B" w:rsidRPr="0073281B" w:rsidTr="00CE085C">
        <w:trPr>
          <w:cantSplit/>
          <w:trHeight w:val="2259"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73281B" w:rsidRPr="0073281B" w:rsidTr="00CE085C">
        <w:trPr>
          <w:cantSplit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73281B" w:rsidRPr="0073281B" w:rsidRDefault="0073281B" w:rsidP="00732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3281B" w:rsidRPr="0073281B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73281B" w:rsidRPr="0073281B" w:rsidRDefault="0073281B" w:rsidP="007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81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86DD7" w:rsidRDefault="0073281B" w:rsidP="0073281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ПОСТАНОВЛЕНИЕ №</w:t>
      </w:r>
      <w:r w:rsidR="00B05D6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79 </w:t>
      </w: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от </w:t>
      </w:r>
      <w:r w:rsidR="0028725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B05D6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16.12.2020</w:t>
      </w:r>
      <w:r w:rsidR="0028725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г.</w:t>
      </w:r>
    </w:p>
    <w:p w:rsidR="00B05D6E" w:rsidRPr="00B05D6E" w:rsidRDefault="00B05D6E" w:rsidP="00B05D6E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 О внесении изменений и дополнений в Постановление от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декабря 2019 года №</w:t>
      </w:r>
      <w:r w:rsidR="00483E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130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 Об утверждении </w:t>
      </w:r>
      <w:proofErr w:type="gramStart"/>
      <w:r w:rsidR="00483E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Перечня главных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администрирования доходов бюджета Сельского поселения</w:t>
      </w:r>
      <w:proofErr w:type="gram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Башкортостан,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администрируемых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сельского поселения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Башкортостан»</w:t>
      </w:r>
    </w:p>
    <w:p w:rsidR="00B05D6E" w:rsidRPr="00B05D6E" w:rsidRDefault="00B05D6E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 </w:t>
      </w:r>
      <w:r w:rsidRPr="00B05D6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постановляет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05D6E" w:rsidRDefault="00B05D6E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1.Внести в пос</w:t>
      </w:r>
      <w:r w:rsidR="000A36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тановление от </w:t>
      </w:r>
      <w:r w:rsidR="00E94834">
        <w:rPr>
          <w:rFonts w:ascii="Times New Roman" w:eastAsiaTheme="minorHAnsi" w:hAnsi="Times New Roman" w:cs="Times New Roman"/>
          <w:sz w:val="26"/>
          <w:szCs w:val="26"/>
          <w:lang w:eastAsia="en-US"/>
        </w:rPr>
        <w:t>13.12.2019г. № 130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</w:t>
      </w:r>
      <w:proofErr w:type="gramStart"/>
      <w:r w:rsidR="00E4219A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Перечня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администрирования доходов бюджета Сельского поселения</w:t>
      </w:r>
      <w:proofErr w:type="gram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Башкортостан,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администрируемых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сельского поселения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Башкортостан» изменения:</w:t>
      </w:r>
    </w:p>
    <w:p w:rsidR="00B05D6E" w:rsidRPr="00B05D6E" w:rsidRDefault="00B05D6E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B05D6E">
        <w:rPr>
          <w:rFonts w:ascii="Times New Roman" w:hAnsi="Times New Roman" w:cs="Times New Roman"/>
          <w:sz w:val="28"/>
          <w:szCs w:val="28"/>
        </w:rPr>
        <w:t>дополнив их кодом бюджетной классификации:</w:t>
      </w:r>
    </w:p>
    <w:tbl>
      <w:tblPr>
        <w:tblStyle w:val="a6"/>
        <w:tblW w:w="0" w:type="auto"/>
        <w:tblLook w:val="04A0"/>
      </w:tblPr>
      <w:tblGrid>
        <w:gridCol w:w="1129"/>
        <w:gridCol w:w="3119"/>
        <w:gridCol w:w="5239"/>
      </w:tblGrid>
      <w:tr w:rsidR="00B05D6E" w:rsidRPr="00B05D6E" w:rsidTr="00670B1C">
        <w:tc>
          <w:tcPr>
            <w:tcW w:w="1129" w:type="dxa"/>
          </w:tcPr>
          <w:p w:rsidR="00B05D6E" w:rsidRPr="00B05D6E" w:rsidRDefault="00B05D6E" w:rsidP="0067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6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B05D6E" w:rsidRPr="00B05D6E" w:rsidRDefault="00B05D6E" w:rsidP="0067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6E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239" w:type="dxa"/>
          </w:tcPr>
          <w:p w:rsidR="00B05D6E" w:rsidRPr="00B05D6E" w:rsidRDefault="00B05D6E" w:rsidP="0067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6E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B05D6E" w:rsidRDefault="00B05D6E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proofErr w:type="gram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B05D6E" w:rsidRPr="00B05D6E" w:rsidRDefault="00B05D6E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3.Настоящее постановление вступает в силу с 1 января 2021</w:t>
      </w:r>
      <w:bookmarkStart w:id="0" w:name="_GoBack"/>
      <w:bookmarkEnd w:id="0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года.</w:t>
      </w:r>
    </w:p>
    <w:p w:rsidR="00B05D6E" w:rsidRPr="00B05D6E" w:rsidRDefault="00B05D6E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5D6E" w:rsidRDefault="00E94834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05D6E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сельского поселения:                                 </w:t>
      </w:r>
      <w:proofErr w:type="spellStart"/>
      <w:r w:rsid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Абдрахманов</w:t>
      </w:r>
      <w:proofErr w:type="spellEnd"/>
      <w:r w:rsid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Р.Г.</w:t>
      </w:r>
      <w:r w:rsidR="00B05D6E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</w:p>
    <w:p w:rsidR="00483EC2" w:rsidRDefault="00483EC2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3EC2" w:rsidRDefault="00483EC2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3EC2" w:rsidRDefault="00483EC2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3EC2" w:rsidRDefault="00483EC2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3EC2" w:rsidRDefault="00483EC2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3EC2" w:rsidRDefault="00483EC2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3EC2" w:rsidRDefault="00483EC2" w:rsidP="00B05D6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483EC2" w:rsidRPr="0073281B" w:rsidTr="000619FF">
        <w:trPr>
          <w:cantSplit/>
          <w:trHeight w:val="2259"/>
        </w:trPr>
        <w:tc>
          <w:tcPr>
            <w:tcW w:w="4111" w:type="dxa"/>
          </w:tcPr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483EC2" w:rsidRPr="0073281B" w:rsidTr="000619FF">
        <w:trPr>
          <w:cantSplit/>
        </w:trPr>
        <w:tc>
          <w:tcPr>
            <w:tcW w:w="4111" w:type="dxa"/>
          </w:tcPr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483EC2" w:rsidRPr="0073281B" w:rsidRDefault="00483EC2" w:rsidP="0048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483EC2" w:rsidRPr="0073281B" w:rsidTr="000619FF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83EC2" w:rsidRPr="0073281B" w:rsidRDefault="00483EC2" w:rsidP="000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483EC2" w:rsidRPr="000A3690" w:rsidRDefault="00483EC2" w:rsidP="000A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81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83EC2" w:rsidRDefault="00483EC2" w:rsidP="00483EC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ПОСТАНОВЛЕНИЕ №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80</w:t>
      </w: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16.12.2020г.</w:t>
      </w:r>
    </w:p>
    <w:p w:rsidR="000A3690" w:rsidRDefault="000A3690" w:rsidP="002E6DD4">
      <w:pPr>
        <w:pStyle w:val="a3"/>
        <w:rPr>
          <w:b/>
          <w:spacing w:val="-2"/>
        </w:rPr>
      </w:pPr>
    </w:p>
    <w:p w:rsidR="000A3690" w:rsidRPr="00B05D6E" w:rsidRDefault="000A3690" w:rsidP="000A36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 О внесении изменений и дополнений в Постановление от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декабря 2019 года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132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 Об утверждении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Порядка  главных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администрирования доходов бюджета Сельского поселения</w:t>
      </w:r>
      <w:proofErr w:type="gram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Башкортостан,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администрируемых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сельского поселения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Башкортостан»</w:t>
      </w:r>
    </w:p>
    <w:p w:rsidR="000A3690" w:rsidRPr="00B05D6E" w:rsidRDefault="000A3690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 </w:t>
      </w:r>
      <w:r w:rsidRPr="00B05D6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постановляет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94834" w:rsidRDefault="002E6DD4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1.Внести в постановление от </w:t>
      </w:r>
      <w:r w:rsidR="00E94834">
        <w:rPr>
          <w:rFonts w:ascii="Times New Roman" w:eastAsiaTheme="minorHAnsi" w:hAnsi="Times New Roman" w:cs="Times New Roman"/>
          <w:sz w:val="26"/>
          <w:szCs w:val="26"/>
          <w:lang w:eastAsia="en-US"/>
        </w:rPr>
        <w:t>13.12.2020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г. № </w:t>
      </w:r>
      <w:r w:rsidR="00E94834">
        <w:rPr>
          <w:rFonts w:ascii="Times New Roman" w:eastAsiaTheme="minorHAnsi" w:hAnsi="Times New Roman" w:cs="Times New Roman"/>
          <w:sz w:val="26"/>
          <w:szCs w:val="26"/>
          <w:lang w:eastAsia="en-US"/>
        </w:rPr>
        <w:t>132</w:t>
      </w:r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</w:t>
      </w:r>
      <w:proofErr w:type="gramStart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Порядка администрирования доходов бюджета Сельского поселения</w:t>
      </w:r>
      <w:proofErr w:type="gramEnd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A369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 w:rsidR="000A36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Башкортостан, </w:t>
      </w:r>
      <w:proofErr w:type="spellStart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администрируемых</w:t>
      </w:r>
      <w:proofErr w:type="spellEnd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сельского поселения </w:t>
      </w:r>
      <w:proofErr w:type="spellStart"/>
      <w:r w:rsidR="000A369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Ковардинский</w:t>
      </w:r>
      <w:proofErr w:type="spellEnd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="000A3690"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Башкортостан» изменения</w:t>
      </w:r>
      <w:r w:rsidR="00E9483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0A3690" w:rsidRPr="00B05D6E" w:rsidRDefault="00E94834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="000A36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A3690" w:rsidRPr="00B05D6E">
        <w:rPr>
          <w:rFonts w:ascii="Times New Roman" w:hAnsi="Times New Roman" w:cs="Times New Roman"/>
          <w:sz w:val="28"/>
          <w:szCs w:val="28"/>
        </w:rPr>
        <w:t>дополнив их кодом бюджетной классификации:</w:t>
      </w:r>
    </w:p>
    <w:tbl>
      <w:tblPr>
        <w:tblStyle w:val="a6"/>
        <w:tblW w:w="0" w:type="auto"/>
        <w:tblLook w:val="04A0"/>
      </w:tblPr>
      <w:tblGrid>
        <w:gridCol w:w="1129"/>
        <w:gridCol w:w="3119"/>
        <w:gridCol w:w="5239"/>
      </w:tblGrid>
      <w:tr w:rsidR="000A3690" w:rsidRPr="00B05D6E" w:rsidTr="000619FF">
        <w:tc>
          <w:tcPr>
            <w:tcW w:w="1129" w:type="dxa"/>
          </w:tcPr>
          <w:p w:rsidR="000A3690" w:rsidRPr="00B05D6E" w:rsidRDefault="000A3690" w:rsidP="0006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6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0A3690" w:rsidRPr="00B05D6E" w:rsidRDefault="000A3690" w:rsidP="0006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6E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239" w:type="dxa"/>
          </w:tcPr>
          <w:p w:rsidR="000A3690" w:rsidRPr="00B05D6E" w:rsidRDefault="000A3690" w:rsidP="0006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6E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0A3690" w:rsidRDefault="000A3690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proofErr w:type="gramStart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0A3690" w:rsidRPr="00B05D6E" w:rsidRDefault="000A3690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>3.Настоящее постановление вступает в силу с 1 января 2021 года.</w:t>
      </w:r>
    </w:p>
    <w:p w:rsidR="000A3690" w:rsidRPr="00B05D6E" w:rsidRDefault="000A3690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3690" w:rsidRDefault="000A3690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сельского поселения:                               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Абдрахманов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Р.Г.</w:t>
      </w:r>
      <w:r w:rsidRPr="00B05D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</w:p>
    <w:p w:rsidR="000A3690" w:rsidRDefault="000A3690" w:rsidP="000A369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0A3690" w:rsidRDefault="000A3690" w:rsidP="00483EC2">
      <w:pPr>
        <w:pStyle w:val="a3"/>
        <w:jc w:val="center"/>
        <w:rPr>
          <w:b/>
          <w:spacing w:val="-2"/>
        </w:rPr>
      </w:pPr>
    </w:p>
    <w:p w:rsidR="00483EC2" w:rsidRPr="00457A9B" w:rsidRDefault="00483EC2" w:rsidP="00483EC2">
      <w:pPr>
        <w:pStyle w:val="a3"/>
        <w:jc w:val="center"/>
        <w:rPr>
          <w:b/>
          <w:spacing w:val="-2"/>
        </w:rPr>
      </w:pPr>
    </w:p>
    <w:p w:rsidR="0073281B" w:rsidRPr="00B05D6E" w:rsidRDefault="0073281B" w:rsidP="0073281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sectPr w:rsidR="0073281B" w:rsidRPr="00B05D6E" w:rsidSect="00457A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0A3690"/>
    <w:rsid w:val="0010575B"/>
    <w:rsid w:val="00136B63"/>
    <w:rsid w:val="001545F2"/>
    <w:rsid w:val="001D5BEB"/>
    <w:rsid w:val="00201E27"/>
    <w:rsid w:val="00224021"/>
    <w:rsid w:val="00287254"/>
    <w:rsid w:val="002B43EC"/>
    <w:rsid w:val="002E6DD4"/>
    <w:rsid w:val="002F666D"/>
    <w:rsid w:val="003065B1"/>
    <w:rsid w:val="00334B93"/>
    <w:rsid w:val="0035694A"/>
    <w:rsid w:val="0038036B"/>
    <w:rsid w:val="003A09C8"/>
    <w:rsid w:val="003B58D8"/>
    <w:rsid w:val="00406974"/>
    <w:rsid w:val="00457A9B"/>
    <w:rsid w:val="00483EC2"/>
    <w:rsid w:val="004D736A"/>
    <w:rsid w:val="004E0C77"/>
    <w:rsid w:val="00546D8C"/>
    <w:rsid w:val="005636FE"/>
    <w:rsid w:val="005D0944"/>
    <w:rsid w:val="006210F1"/>
    <w:rsid w:val="006336A1"/>
    <w:rsid w:val="006506B1"/>
    <w:rsid w:val="006521FD"/>
    <w:rsid w:val="006C5508"/>
    <w:rsid w:val="007111FC"/>
    <w:rsid w:val="007146EF"/>
    <w:rsid w:val="00731B18"/>
    <w:rsid w:val="0073281B"/>
    <w:rsid w:val="0076382C"/>
    <w:rsid w:val="00780952"/>
    <w:rsid w:val="007831E7"/>
    <w:rsid w:val="00783E9F"/>
    <w:rsid w:val="007A6971"/>
    <w:rsid w:val="007A7A67"/>
    <w:rsid w:val="007D2233"/>
    <w:rsid w:val="00816829"/>
    <w:rsid w:val="00836073"/>
    <w:rsid w:val="008A0700"/>
    <w:rsid w:val="008A7CF6"/>
    <w:rsid w:val="008C1D50"/>
    <w:rsid w:val="00900657"/>
    <w:rsid w:val="00917E61"/>
    <w:rsid w:val="00943484"/>
    <w:rsid w:val="00944168"/>
    <w:rsid w:val="00947277"/>
    <w:rsid w:val="009636FD"/>
    <w:rsid w:val="00971428"/>
    <w:rsid w:val="0098201F"/>
    <w:rsid w:val="00985EB4"/>
    <w:rsid w:val="009A1BF3"/>
    <w:rsid w:val="009A55F4"/>
    <w:rsid w:val="009C4E26"/>
    <w:rsid w:val="009E2423"/>
    <w:rsid w:val="00A05C9A"/>
    <w:rsid w:val="00A25D0C"/>
    <w:rsid w:val="00A70B5E"/>
    <w:rsid w:val="00AE4B89"/>
    <w:rsid w:val="00AF4709"/>
    <w:rsid w:val="00B05D6E"/>
    <w:rsid w:val="00B4371C"/>
    <w:rsid w:val="00BB39BD"/>
    <w:rsid w:val="00BE5943"/>
    <w:rsid w:val="00C53683"/>
    <w:rsid w:val="00CA1A0B"/>
    <w:rsid w:val="00CF42A6"/>
    <w:rsid w:val="00D52B49"/>
    <w:rsid w:val="00D60BD1"/>
    <w:rsid w:val="00DB53CE"/>
    <w:rsid w:val="00E05945"/>
    <w:rsid w:val="00E154A9"/>
    <w:rsid w:val="00E4219A"/>
    <w:rsid w:val="00E42245"/>
    <w:rsid w:val="00E86DD7"/>
    <w:rsid w:val="00E872B4"/>
    <w:rsid w:val="00E9483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table" w:styleId="a6">
    <w:name w:val="Table Grid"/>
    <w:basedOn w:val="a1"/>
    <w:rsid w:val="00B05D6E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CBA9-0A70-44D9-9E58-263781FF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2020-12-17T07:06:00Z</cp:lastPrinted>
  <dcterms:created xsi:type="dcterms:W3CDTF">2020-12-17T06:44:00Z</dcterms:created>
  <dcterms:modified xsi:type="dcterms:W3CDTF">2020-12-17T07:07:00Z</dcterms:modified>
</cp:coreProperties>
</file>