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1F3EC3" w:rsidRPr="001F3EC3" w:rsidTr="0001653C">
        <w:trPr>
          <w:cantSplit/>
          <w:trHeight w:val="2259"/>
        </w:trPr>
        <w:tc>
          <w:tcPr>
            <w:tcW w:w="4111" w:type="dxa"/>
          </w:tcPr>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1F3EC3">
              <w:rPr>
                <w:rFonts w:ascii="Times New Roman" w:eastAsia="Times New Roman" w:hAnsi="Times New Roman" w:cs="Times New Roman"/>
                <w:sz w:val="20"/>
                <w:szCs w:val="20"/>
                <w:lang w:val="ru-RU" w:eastAsia="ru-RU"/>
              </w:rPr>
              <w:t>БАШ</w:t>
            </w:r>
            <w:r w:rsidRPr="001F3EC3">
              <w:rPr>
                <w:rFonts w:ascii="Times New Roman" w:eastAsia="Times New Roman" w:hAnsi="Times New Roman" w:cs="Times New Roman"/>
                <w:sz w:val="20"/>
                <w:szCs w:val="20"/>
                <w:lang w:val="ru-RU" w:eastAsia="ru-RU"/>
              </w:rPr>
              <w:sym w:font="ATimes" w:char="F04B"/>
            </w:r>
            <w:r w:rsidRPr="001F3EC3">
              <w:rPr>
                <w:rFonts w:ascii="Times New Roman" w:eastAsia="Times New Roman" w:hAnsi="Times New Roman" w:cs="Times New Roman"/>
                <w:sz w:val="20"/>
                <w:szCs w:val="20"/>
                <w:lang w:val="ru-RU" w:eastAsia="ru-RU"/>
              </w:rPr>
              <w:t>ОРТОСТАН РЕСПУБЛИКАҺ</w:t>
            </w:r>
            <w:proofErr w:type="gramStart"/>
            <w:r w:rsidRPr="001F3EC3">
              <w:rPr>
                <w:rFonts w:ascii="Times New Roman" w:eastAsia="Times New Roman" w:hAnsi="Times New Roman" w:cs="Times New Roman"/>
                <w:sz w:val="20"/>
                <w:szCs w:val="20"/>
                <w:lang w:val="ru-RU" w:eastAsia="ru-RU"/>
              </w:rPr>
              <w:t>Ы</w:t>
            </w:r>
            <w:proofErr w:type="gramEnd"/>
          </w:p>
          <w:p w:rsidR="001F3EC3" w:rsidRPr="001F3EC3" w:rsidRDefault="001F3EC3" w:rsidP="001F3EC3">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val="ru-RU" w:eastAsia="ru-RU"/>
              </w:rPr>
            </w:pP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roofErr w:type="gramStart"/>
            <w:r w:rsidRPr="001F3EC3">
              <w:rPr>
                <w:rFonts w:ascii="Times New Roman" w:eastAsia="Times New Roman" w:hAnsi="Times New Roman" w:cs="Times New Roman"/>
                <w:b/>
                <w:sz w:val="28"/>
                <w:szCs w:val="28"/>
                <w:lang w:val="ru-RU" w:eastAsia="ru-RU"/>
              </w:rPr>
              <w:t>F</w:t>
            </w:r>
            <w:proofErr w:type="gramEnd"/>
            <w:r w:rsidRPr="001F3EC3">
              <w:rPr>
                <w:rFonts w:ascii="Times New Roman" w:eastAsia="Times New Roman" w:hAnsi="Times New Roman" w:cs="Times New Roman"/>
                <w:b/>
                <w:sz w:val="28"/>
                <w:szCs w:val="28"/>
                <w:lang w:val="ru-RU" w:eastAsia="ru-RU"/>
              </w:rPr>
              <w:t>АФУРИ РАЙОНЫ МУНИЦИПАЛЬ РАЙОНЫ</w:t>
            </w: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1F3EC3">
              <w:rPr>
                <w:rFonts w:ascii="Times New Roman" w:eastAsia="Times New Roman" w:hAnsi="Times New Roman" w:cs="Times New Roman"/>
                <w:b/>
                <w:sz w:val="28"/>
                <w:szCs w:val="28"/>
                <w:lang w:eastAsia="ru-RU"/>
              </w:rPr>
              <w:t>Ҡ</w:t>
            </w:r>
            <w:r w:rsidRPr="001F3EC3">
              <w:rPr>
                <w:rFonts w:ascii="Times New Roman" w:eastAsia="Times New Roman" w:hAnsi="Times New Roman" w:cs="Times New Roman"/>
                <w:b/>
                <w:sz w:val="28"/>
                <w:szCs w:val="28"/>
                <w:lang w:val="ru-RU" w:eastAsia="ru-RU"/>
              </w:rPr>
              <w:t>АУАР</w:t>
            </w:r>
            <w:r w:rsidRPr="001F3EC3">
              <w:rPr>
                <w:rFonts w:ascii="Times New Roman" w:eastAsia="Times New Roman" w:hAnsi="Times New Roman" w:cs="Times New Roman"/>
                <w:b/>
                <w:sz w:val="28"/>
                <w:szCs w:val="28"/>
                <w:lang w:eastAsia="ru-RU"/>
              </w:rPr>
              <w:t>Ҙ</w:t>
            </w:r>
            <w:r w:rsidRPr="001F3EC3">
              <w:rPr>
                <w:rFonts w:ascii="Times New Roman" w:eastAsia="Times New Roman" w:hAnsi="Times New Roman" w:cs="Times New Roman"/>
                <w:b/>
                <w:sz w:val="28"/>
                <w:szCs w:val="28"/>
                <w:lang w:val="ru-RU" w:eastAsia="ru-RU"/>
              </w:rPr>
              <w:t>Ы АУЫЛ СОВЕТЫ</w:t>
            </w: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1F3EC3">
              <w:rPr>
                <w:rFonts w:ascii="Times New Roman" w:eastAsia="Times New Roman" w:hAnsi="Times New Roman" w:cs="Times New Roman"/>
                <w:b/>
                <w:sz w:val="28"/>
                <w:szCs w:val="28"/>
                <w:lang w:val="ru-RU" w:eastAsia="ru-RU"/>
              </w:rPr>
              <w:t>АУЫЛ БИЛӘМӘҺЕ</w:t>
            </w: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1F3EC3">
              <w:rPr>
                <w:rFonts w:ascii="Times New Roman" w:eastAsia="Times New Roman" w:hAnsi="Times New Roman" w:cs="Times New Roman"/>
                <w:b/>
                <w:sz w:val="28"/>
                <w:szCs w:val="28"/>
                <w:lang w:val="ru-RU" w:eastAsia="ru-RU"/>
              </w:rPr>
              <w:t>ХАКИМИ</w:t>
            </w:r>
            <w:r w:rsidRPr="001F3EC3">
              <w:rPr>
                <w:rFonts w:ascii="Times New Roman" w:eastAsia="Times New Roman" w:hAnsi="Times New Roman" w:cs="Times New Roman"/>
                <w:b/>
                <w:sz w:val="28"/>
                <w:szCs w:val="28"/>
                <w:lang w:val="ru-RU" w:eastAsia="ru-RU"/>
              </w:rPr>
              <w:sym w:font="ATimes" w:char="F041"/>
            </w:r>
            <w:r w:rsidRPr="001F3EC3">
              <w:rPr>
                <w:rFonts w:ascii="Times New Roman" w:eastAsia="Times New Roman" w:hAnsi="Times New Roman" w:cs="Times New Roman"/>
                <w:b/>
                <w:sz w:val="28"/>
                <w:szCs w:val="28"/>
                <w:lang w:val="ru-RU" w:eastAsia="ru-RU"/>
              </w:rPr>
              <w:t>ТЕ</w:t>
            </w:r>
          </w:p>
        </w:tc>
        <w:tc>
          <w:tcPr>
            <w:tcW w:w="1559" w:type="dxa"/>
            <w:vMerge w:val="restart"/>
          </w:tcPr>
          <w:p w:rsidR="001F3EC3" w:rsidRPr="001F3EC3" w:rsidRDefault="001F3EC3" w:rsidP="001F3EC3">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sidRPr="001F3EC3">
              <w:rPr>
                <w:rFonts w:ascii="Times New Roman" w:eastAsia="Times New Roman" w:hAnsi="Times New Roman" w:cs="Times New Roman"/>
                <w:b/>
                <w:noProof/>
                <w:sz w:val="20"/>
                <w:szCs w:val="20"/>
                <w:lang w:eastAsia="ba-RU"/>
              </w:rPr>
              <w:drawing>
                <wp:inline distT="0" distB="0" distL="0" distR="0" wp14:anchorId="426963C2" wp14:editId="6024E0FE">
                  <wp:extent cx="800100" cy="1152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inline>
              </w:drawing>
            </w:r>
          </w:p>
        </w:tc>
        <w:tc>
          <w:tcPr>
            <w:tcW w:w="4536" w:type="dxa"/>
          </w:tcPr>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1F3EC3">
              <w:rPr>
                <w:rFonts w:ascii="Times New Roman" w:eastAsia="Times New Roman" w:hAnsi="Times New Roman" w:cs="Times New Roman"/>
                <w:sz w:val="20"/>
                <w:szCs w:val="20"/>
                <w:lang w:val="ru-RU" w:eastAsia="ru-RU"/>
              </w:rPr>
              <w:t>РЕСПУБЛИКА БАШКОРТОСТАН</w:t>
            </w:r>
          </w:p>
          <w:p w:rsidR="001F3EC3" w:rsidRPr="001F3EC3" w:rsidRDefault="001F3EC3" w:rsidP="001F3EC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val="ru-RU" w:eastAsia="ru-RU"/>
              </w:rPr>
            </w:pP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1F3EC3">
              <w:rPr>
                <w:rFonts w:ascii="Times New Roman" w:eastAsia="Times New Roman" w:hAnsi="Times New Roman" w:cs="Times New Roman"/>
                <w:b/>
                <w:sz w:val="28"/>
                <w:szCs w:val="28"/>
                <w:lang w:val="ru-RU" w:eastAsia="ru-RU"/>
              </w:rPr>
              <w:t>АДМИНИСТРАЦИЯ</w:t>
            </w: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1F3EC3">
              <w:rPr>
                <w:rFonts w:ascii="Times New Roman" w:eastAsia="Times New Roman" w:hAnsi="Times New Roman" w:cs="Times New Roman"/>
                <w:b/>
                <w:sz w:val="28"/>
                <w:szCs w:val="28"/>
                <w:lang w:val="ru-RU" w:eastAsia="ru-RU"/>
              </w:rPr>
              <w:t>СЕЛЬСКОГО ПОСЕЛЕНИЯ КОВАРДИНСКИЙ СЕЛЬСОВЕТ</w:t>
            </w: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1F3EC3">
              <w:rPr>
                <w:rFonts w:ascii="Times New Roman" w:eastAsia="Times New Roman" w:hAnsi="Times New Roman" w:cs="Times New Roman"/>
                <w:b/>
                <w:sz w:val="28"/>
                <w:szCs w:val="28"/>
                <w:lang w:val="ru-RU" w:eastAsia="ru-RU"/>
              </w:rPr>
              <w:t>МУНИЦИПАЛЬНОГО РАЙОНА</w:t>
            </w: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b/>
                <w:sz w:val="24"/>
                <w:szCs w:val="20"/>
                <w:lang w:val="ru-RU" w:eastAsia="ru-RU"/>
              </w:rPr>
            </w:pPr>
            <w:r w:rsidRPr="001F3EC3">
              <w:rPr>
                <w:rFonts w:ascii="Times New Roman" w:eastAsia="Times New Roman" w:hAnsi="Times New Roman" w:cs="Times New Roman"/>
                <w:b/>
                <w:sz w:val="28"/>
                <w:szCs w:val="28"/>
                <w:lang w:val="ru-RU" w:eastAsia="ru-RU"/>
              </w:rPr>
              <w:t>ГАФУРИЙСКИЙ РАЙОН</w:t>
            </w:r>
          </w:p>
        </w:tc>
      </w:tr>
      <w:tr w:rsidR="001F3EC3" w:rsidRPr="001F3EC3" w:rsidTr="0001653C">
        <w:trPr>
          <w:cantSplit/>
        </w:trPr>
        <w:tc>
          <w:tcPr>
            <w:tcW w:w="4111" w:type="dxa"/>
          </w:tcPr>
          <w:p w:rsidR="001F3EC3" w:rsidRPr="001F3EC3" w:rsidRDefault="001F3EC3" w:rsidP="001F3EC3">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20"/>
                <w:lang w:val="ru-RU" w:eastAsia="ru-RU"/>
              </w:rPr>
            </w:pP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1F3EC3">
              <w:rPr>
                <w:rFonts w:ascii="Times New Roman" w:eastAsia="Times New Roman" w:hAnsi="Times New Roman" w:cs="Times New Roman"/>
                <w:sz w:val="20"/>
                <w:szCs w:val="20"/>
                <w:lang w:val="ru-RU" w:eastAsia="ru-RU"/>
              </w:rPr>
              <w:t xml:space="preserve">453062, </w:t>
            </w:r>
            <w:proofErr w:type="spellStart"/>
            <w:r w:rsidRPr="001F3EC3">
              <w:rPr>
                <w:rFonts w:ascii="Times New Roman" w:eastAsia="Times New Roman" w:hAnsi="Times New Roman" w:cs="Times New Roman"/>
                <w:sz w:val="20"/>
                <w:szCs w:val="20"/>
                <w:lang w:val="ru-RU" w:eastAsia="ru-RU"/>
              </w:rPr>
              <w:t>Fафури</w:t>
            </w:r>
            <w:proofErr w:type="spellEnd"/>
            <w:r w:rsidRPr="001F3EC3">
              <w:rPr>
                <w:rFonts w:ascii="Times New Roman" w:eastAsia="Times New Roman" w:hAnsi="Times New Roman" w:cs="Times New Roman"/>
                <w:sz w:val="20"/>
                <w:szCs w:val="20"/>
                <w:lang w:val="ru-RU" w:eastAsia="ru-RU"/>
              </w:rPr>
              <w:t xml:space="preserve"> районы, </w:t>
            </w:r>
            <w:r w:rsidRPr="001F3EC3">
              <w:rPr>
                <w:rFonts w:ascii="Times New Roman" w:eastAsia="Times New Roman" w:hAnsi="Times New Roman" w:cs="Times New Roman"/>
                <w:sz w:val="20"/>
                <w:szCs w:val="20"/>
                <w:lang w:val="ru-RU" w:eastAsia="ru-RU"/>
              </w:rPr>
              <w:br/>
            </w:r>
            <w:r w:rsidRPr="001F3EC3">
              <w:rPr>
                <w:rFonts w:ascii="Times New Roman" w:eastAsia="Times New Roman" w:hAnsi="Times New Roman" w:cs="Times New Roman"/>
                <w:sz w:val="20"/>
                <w:szCs w:val="20"/>
                <w:lang w:eastAsia="ru-RU"/>
              </w:rPr>
              <w:t>Ҡ</w:t>
            </w:r>
            <w:proofErr w:type="spellStart"/>
            <w:r w:rsidRPr="001F3EC3">
              <w:rPr>
                <w:rFonts w:ascii="Times New Roman" w:eastAsia="Times New Roman" w:hAnsi="Times New Roman" w:cs="Times New Roman"/>
                <w:sz w:val="20"/>
                <w:szCs w:val="20"/>
                <w:lang w:val="ru-RU" w:eastAsia="ru-RU"/>
              </w:rPr>
              <w:t>ауар</w:t>
            </w:r>
            <w:proofErr w:type="spellEnd"/>
            <w:r w:rsidRPr="001F3EC3">
              <w:rPr>
                <w:rFonts w:ascii="Times New Roman" w:eastAsia="Times New Roman" w:hAnsi="Times New Roman" w:cs="Times New Roman"/>
                <w:sz w:val="20"/>
                <w:szCs w:val="20"/>
                <w:lang w:eastAsia="ru-RU"/>
              </w:rPr>
              <w:t>ҙ</w:t>
            </w:r>
            <w:r w:rsidRPr="001F3EC3">
              <w:rPr>
                <w:rFonts w:ascii="Times New Roman" w:eastAsia="Times New Roman" w:hAnsi="Times New Roman" w:cs="Times New Roman"/>
                <w:sz w:val="20"/>
                <w:szCs w:val="20"/>
                <w:lang w:val="ru-RU" w:eastAsia="ru-RU"/>
              </w:rPr>
              <w:t xml:space="preserve">ы </w:t>
            </w:r>
            <w:proofErr w:type="spellStart"/>
            <w:r w:rsidRPr="001F3EC3">
              <w:rPr>
                <w:rFonts w:ascii="Times New Roman" w:eastAsia="Times New Roman" w:hAnsi="Times New Roman" w:cs="Times New Roman"/>
                <w:sz w:val="20"/>
                <w:szCs w:val="20"/>
                <w:lang w:val="ru-RU" w:eastAsia="ru-RU"/>
              </w:rPr>
              <w:t>ауылы</w:t>
            </w:r>
            <w:proofErr w:type="spellEnd"/>
            <w:r w:rsidRPr="001F3EC3">
              <w:rPr>
                <w:rFonts w:ascii="Times New Roman" w:eastAsia="Times New Roman" w:hAnsi="Times New Roman" w:cs="Times New Roman"/>
                <w:sz w:val="20"/>
                <w:szCs w:val="20"/>
                <w:lang w:val="ru-RU" w:eastAsia="ru-RU"/>
              </w:rPr>
              <w:t>, З</w:t>
            </w:r>
            <w:r w:rsidRPr="001F3EC3">
              <w:rPr>
                <w:rFonts w:ascii="Times New Roman" w:eastAsia="Times New Roman" w:hAnsi="Times New Roman" w:cs="Times New Roman"/>
                <w:sz w:val="20"/>
                <w:szCs w:val="20"/>
                <w:lang w:eastAsia="ru-RU"/>
              </w:rPr>
              <w:t>ә</w:t>
            </w:r>
            <w:proofErr w:type="spellStart"/>
            <w:r w:rsidRPr="001F3EC3">
              <w:rPr>
                <w:rFonts w:ascii="Times New Roman" w:eastAsia="Times New Roman" w:hAnsi="Times New Roman" w:cs="Times New Roman"/>
                <w:sz w:val="20"/>
                <w:szCs w:val="20"/>
                <w:lang w:val="ru-RU" w:eastAsia="ru-RU"/>
              </w:rPr>
              <w:t>ки</w:t>
            </w:r>
            <w:proofErr w:type="spellEnd"/>
            <w:proofErr w:type="gramStart"/>
            <w:r w:rsidRPr="001F3EC3">
              <w:rPr>
                <w:rFonts w:ascii="Times New Roman" w:eastAsia="Times New Roman" w:hAnsi="Times New Roman" w:cs="Times New Roman"/>
                <w:sz w:val="20"/>
                <w:szCs w:val="20"/>
                <w:lang w:val="ru-RU" w:eastAsia="ru-RU"/>
              </w:rPr>
              <w:t xml:space="preserve"> В</w:t>
            </w:r>
            <w:proofErr w:type="gramEnd"/>
            <w:r w:rsidRPr="001F3EC3">
              <w:rPr>
                <w:rFonts w:ascii="Times New Roman" w:eastAsia="Times New Roman" w:hAnsi="Times New Roman" w:cs="Times New Roman"/>
                <w:sz w:val="20"/>
                <w:szCs w:val="20"/>
                <w:lang w:eastAsia="ru-RU"/>
              </w:rPr>
              <w:t>ә</w:t>
            </w:r>
            <w:proofErr w:type="spellStart"/>
            <w:r w:rsidRPr="001F3EC3">
              <w:rPr>
                <w:rFonts w:ascii="Times New Roman" w:eastAsia="Times New Roman" w:hAnsi="Times New Roman" w:cs="Times New Roman"/>
                <w:sz w:val="20"/>
                <w:szCs w:val="20"/>
                <w:lang w:val="ru-RU" w:eastAsia="ru-RU"/>
              </w:rPr>
              <w:t>лиди</w:t>
            </w:r>
            <w:proofErr w:type="spellEnd"/>
            <w:r w:rsidRPr="001F3EC3">
              <w:rPr>
                <w:rFonts w:ascii="Times New Roman" w:eastAsia="Times New Roman" w:hAnsi="Times New Roman" w:cs="Times New Roman"/>
                <w:sz w:val="20"/>
                <w:szCs w:val="20"/>
                <w:lang w:val="ru-RU" w:eastAsia="ru-RU"/>
              </w:rPr>
              <w:t xml:space="preserve"> </w:t>
            </w:r>
            <w:proofErr w:type="spellStart"/>
            <w:r w:rsidRPr="001F3EC3">
              <w:rPr>
                <w:rFonts w:ascii="Times New Roman" w:eastAsia="Times New Roman" w:hAnsi="Times New Roman" w:cs="Times New Roman"/>
                <w:sz w:val="20"/>
                <w:szCs w:val="20"/>
                <w:lang w:val="ru-RU" w:eastAsia="ru-RU"/>
              </w:rPr>
              <w:t>урамы</w:t>
            </w:r>
            <w:proofErr w:type="spellEnd"/>
            <w:r w:rsidRPr="001F3EC3">
              <w:rPr>
                <w:rFonts w:ascii="Times New Roman" w:eastAsia="Times New Roman" w:hAnsi="Times New Roman" w:cs="Times New Roman"/>
                <w:sz w:val="20"/>
                <w:szCs w:val="20"/>
                <w:lang w:val="ru-RU" w:eastAsia="ru-RU"/>
              </w:rPr>
              <w:t>, 34</w:t>
            </w:r>
            <w:r w:rsidRPr="001F3EC3">
              <w:rPr>
                <w:rFonts w:ascii="Times New Roman" w:eastAsia="Times New Roman" w:hAnsi="Times New Roman" w:cs="Times New Roman"/>
                <w:sz w:val="20"/>
                <w:szCs w:val="20"/>
                <w:lang w:val="ru-RU" w:eastAsia="ru-RU"/>
              </w:rPr>
              <w:br/>
              <w:t>Тел. 2-55-65</w:t>
            </w:r>
          </w:p>
        </w:tc>
        <w:tc>
          <w:tcPr>
            <w:tcW w:w="1559" w:type="dxa"/>
            <w:vMerge/>
            <w:vAlign w:val="center"/>
          </w:tcPr>
          <w:p w:rsidR="001F3EC3" w:rsidRPr="001F3EC3" w:rsidRDefault="001F3EC3" w:rsidP="001F3EC3">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val="ru-RU" w:eastAsia="ru-RU"/>
              </w:rPr>
            </w:pPr>
          </w:p>
        </w:tc>
        <w:tc>
          <w:tcPr>
            <w:tcW w:w="4536" w:type="dxa"/>
          </w:tcPr>
          <w:p w:rsidR="001F3EC3" w:rsidRPr="001F3EC3" w:rsidRDefault="001F3EC3" w:rsidP="001F3EC3">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20"/>
                <w:lang w:val="ru-RU" w:eastAsia="ru-RU"/>
              </w:rPr>
            </w:pPr>
          </w:p>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1F3EC3">
              <w:rPr>
                <w:rFonts w:ascii="Times New Roman" w:eastAsia="Times New Roman" w:hAnsi="Times New Roman" w:cs="Times New Roman"/>
                <w:sz w:val="20"/>
                <w:szCs w:val="20"/>
                <w:lang w:val="ru-RU" w:eastAsia="ru-RU"/>
              </w:rPr>
              <w:t xml:space="preserve">453062, </w:t>
            </w:r>
            <w:proofErr w:type="spellStart"/>
            <w:r w:rsidRPr="001F3EC3">
              <w:rPr>
                <w:rFonts w:ascii="Times New Roman" w:eastAsia="Times New Roman" w:hAnsi="Times New Roman" w:cs="Times New Roman"/>
                <w:sz w:val="20"/>
                <w:szCs w:val="20"/>
                <w:lang w:val="ru-RU" w:eastAsia="ru-RU"/>
              </w:rPr>
              <w:t>Гафурийский</w:t>
            </w:r>
            <w:proofErr w:type="spellEnd"/>
            <w:r w:rsidRPr="001F3EC3">
              <w:rPr>
                <w:rFonts w:ascii="Times New Roman" w:eastAsia="Times New Roman" w:hAnsi="Times New Roman" w:cs="Times New Roman"/>
                <w:sz w:val="20"/>
                <w:szCs w:val="20"/>
                <w:lang w:val="ru-RU" w:eastAsia="ru-RU"/>
              </w:rPr>
              <w:t xml:space="preserve"> район,</w:t>
            </w:r>
            <w:r w:rsidRPr="001F3EC3">
              <w:rPr>
                <w:rFonts w:ascii="Times New Roman" w:eastAsia="Times New Roman" w:hAnsi="Times New Roman" w:cs="Times New Roman"/>
                <w:sz w:val="20"/>
                <w:szCs w:val="20"/>
                <w:lang w:val="ru-RU" w:eastAsia="ru-RU"/>
              </w:rPr>
              <w:br/>
              <w:t xml:space="preserve">с. </w:t>
            </w:r>
            <w:proofErr w:type="spellStart"/>
            <w:r w:rsidRPr="001F3EC3">
              <w:rPr>
                <w:rFonts w:ascii="Times New Roman" w:eastAsia="Times New Roman" w:hAnsi="Times New Roman" w:cs="Times New Roman"/>
                <w:sz w:val="20"/>
                <w:szCs w:val="20"/>
                <w:lang w:val="ru-RU" w:eastAsia="ru-RU"/>
              </w:rPr>
              <w:t>Коварды</w:t>
            </w:r>
            <w:proofErr w:type="spellEnd"/>
            <w:r w:rsidRPr="001F3EC3">
              <w:rPr>
                <w:rFonts w:ascii="Times New Roman" w:eastAsia="Times New Roman" w:hAnsi="Times New Roman" w:cs="Times New Roman"/>
                <w:sz w:val="20"/>
                <w:szCs w:val="20"/>
                <w:lang w:val="ru-RU" w:eastAsia="ru-RU"/>
              </w:rPr>
              <w:t xml:space="preserve">, ул. </w:t>
            </w:r>
            <w:proofErr w:type="spellStart"/>
            <w:r w:rsidRPr="001F3EC3">
              <w:rPr>
                <w:rFonts w:ascii="Times New Roman" w:eastAsia="Times New Roman" w:hAnsi="Times New Roman" w:cs="Times New Roman"/>
                <w:sz w:val="20"/>
                <w:szCs w:val="20"/>
                <w:lang w:val="ru-RU" w:eastAsia="ru-RU"/>
              </w:rPr>
              <w:t>Заки-Валиди</w:t>
            </w:r>
            <w:proofErr w:type="spellEnd"/>
            <w:r w:rsidRPr="001F3EC3">
              <w:rPr>
                <w:rFonts w:ascii="Times New Roman" w:eastAsia="Times New Roman" w:hAnsi="Times New Roman" w:cs="Times New Roman"/>
                <w:sz w:val="20"/>
                <w:szCs w:val="20"/>
                <w:lang w:val="ru-RU" w:eastAsia="ru-RU"/>
              </w:rPr>
              <w:t xml:space="preserve"> 34</w:t>
            </w:r>
            <w:r w:rsidRPr="001F3EC3">
              <w:rPr>
                <w:rFonts w:ascii="Times New Roman" w:eastAsia="Times New Roman" w:hAnsi="Times New Roman" w:cs="Times New Roman"/>
                <w:sz w:val="20"/>
                <w:szCs w:val="20"/>
                <w:lang w:val="ru-RU" w:eastAsia="ru-RU"/>
              </w:rPr>
              <w:br/>
              <w:t>Тел. 2-55-65</w:t>
            </w:r>
          </w:p>
        </w:tc>
      </w:tr>
    </w:tbl>
    <w:p w:rsidR="001F3EC3" w:rsidRPr="001F3EC3" w:rsidRDefault="001F3EC3" w:rsidP="001F3EC3">
      <w:pPr>
        <w:widowControl w:val="0"/>
        <w:autoSpaceDE w:val="0"/>
        <w:autoSpaceDN w:val="0"/>
        <w:adjustRightInd w:val="0"/>
        <w:spacing w:after="0" w:line="240" w:lineRule="auto"/>
        <w:jc w:val="both"/>
        <w:rPr>
          <w:rFonts w:ascii="Times New Roman" w:eastAsia="Times New Roman" w:hAnsi="Times New Roman" w:cs="Times New Roman"/>
          <w:sz w:val="2"/>
          <w:szCs w:val="20"/>
          <w:lang w:val="ru-RU" w:eastAsia="ru-RU"/>
        </w:rPr>
      </w:pPr>
    </w:p>
    <w:tbl>
      <w:tblPr>
        <w:tblW w:w="10440" w:type="dxa"/>
        <w:tblInd w:w="-251" w:type="dxa"/>
        <w:tblBorders>
          <w:bottom w:val="thickThinMediumGap" w:sz="18" w:space="0" w:color="auto"/>
        </w:tblBorders>
        <w:tblLook w:val="04A0" w:firstRow="1" w:lastRow="0" w:firstColumn="1" w:lastColumn="0" w:noHBand="0" w:noVBand="1"/>
      </w:tblPr>
      <w:tblGrid>
        <w:gridCol w:w="251"/>
        <w:gridCol w:w="4362"/>
        <w:gridCol w:w="1335"/>
        <w:gridCol w:w="4050"/>
        <w:gridCol w:w="442"/>
      </w:tblGrid>
      <w:tr w:rsidR="001F3EC3" w:rsidRPr="001F3EC3" w:rsidTr="007C722E">
        <w:trPr>
          <w:gridBefore w:val="1"/>
          <w:gridAfter w:val="1"/>
          <w:wBefore w:w="251" w:type="dxa"/>
          <w:wAfter w:w="442" w:type="dxa"/>
          <w:trHeight w:val="120"/>
        </w:trPr>
        <w:tc>
          <w:tcPr>
            <w:tcW w:w="9747" w:type="dxa"/>
            <w:gridSpan w:val="3"/>
            <w:tcBorders>
              <w:top w:val="nil"/>
              <w:left w:val="nil"/>
              <w:bottom w:val="thickThinMediumGap" w:sz="18" w:space="0" w:color="auto"/>
              <w:right w:val="nil"/>
            </w:tcBorders>
          </w:tcPr>
          <w:p w:rsidR="001F3EC3" w:rsidRPr="001F3EC3" w:rsidRDefault="001F3EC3" w:rsidP="001F3EC3">
            <w:pPr>
              <w:widowControl w:val="0"/>
              <w:autoSpaceDE w:val="0"/>
              <w:autoSpaceDN w:val="0"/>
              <w:adjustRightInd w:val="0"/>
              <w:spacing w:after="0" w:line="240" w:lineRule="auto"/>
              <w:ind w:firstLine="720"/>
              <w:jc w:val="center"/>
              <w:rPr>
                <w:rFonts w:ascii="Times New Roman" w:eastAsia="Times New Roman" w:hAnsi="Times New Roman" w:cs="Times New Roman"/>
                <w:sz w:val="2"/>
                <w:szCs w:val="20"/>
                <w:lang w:val="ru-RU" w:eastAsia="ru-RU"/>
              </w:rPr>
            </w:pPr>
          </w:p>
        </w:tc>
      </w:tr>
      <w:tr w:rsidR="001F3EC3" w:rsidRPr="001F3EC3" w:rsidTr="007C722E">
        <w:tblPrEx>
          <w:tblBorders>
            <w:bottom w:val="none" w:sz="0" w:space="0" w:color="auto"/>
          </w:tblBorders>
          <w:tblCellMar>
            <w:left w:w="107" w:type="dxa"/>
            <w:right w:w="107" w:type="dxa"/>
          </w:tblCellMar>
          <w:tblLook w:val="0000" w:firstRow="0" w:lastRow="0" w:firstColumn="0" w:lastColumn="0" w:noHBand="0" w:noVBand="0"/>
        </w:tblPrEx>
        <w:tc>
          <w:tcPr>
            <w:tcW w:w="4613" w:type="dxa"/>
            <w:gridSpan w:val="2"/>
          </w:tcPr>
          <w:p w:rsidR="001F3EC3" w:rsidRPr="001F3EC3" w:rsidRDefault="001F3EC3" w:rsidP="007C722E">
            <w:pPr>
              <w:spacing w:after="0" w:line="240" w:lineRule="auto"/>
              <w:contextualSpacing/>
              <w:jc w:val="center"/>
              <w:rPr>
                <w:rFonts w:ascii="ATimes" w:eastAsia="Times New Roman" w:hAnsi="ATimes" w:cs="Times New Roman"/>
                <w:b/>
                <w:sz w:val="28"/>
                <w:szCs w:val="28"/>
                <w:lang w:val="ru-RU" w:eastAsia="ru-RU"/>
              </w:rPr>
            </w:pPr>
            <w:r w:rsidRPr="001F3EC3">
              <w:rPr>
                <w:rFonts w:ascii="ATimes" w:eastAsia="Times New Roman" w:hAnsi="ATimes" w:cs="Times New Roman"/>
                <w:b/>
                <w:sz w:val="28"/>
                <w:szCs w:val="28"/>
                <w:lang w:val="ru-RU" w:eastAsia="ru-RU"/>
              </w:rPr>
              <w:sym w:font="ATimes" w:char="F04B"/>
            </w:r>
            <w:r w:rsidRPr="001F3EC3">
              <w:rPr>
                <w:rFonts w:ascii="ATimes" w:eastAsia="Times New Roman" w:hAnsi="ATimes" w:cs="Times New Roman"/>
                <w:b/>
                <w:sz w:val="28"/>
                <w:szCs w:val="28"/>
                <w:lang w:val="ru-RU" w:eastAsia="ru-RU"/>
              </w:rPr>
              <w:t></w:t>
            </w:r>
            <w:r w:rsidRPr="001F3EC3">
              <w:rPr>
                <w:rFonts w:ascii="ATimes" w:eastAsia="Times New Roman" w:hAnsi="ATimes" w:cs="Times New Roman"/>
                <w:b/>
                <w:sz w:val="28"/>
                <w:szCs w:val="28"/>
                <w:lang w:val="ru-RU" w:eastAsia="ru-RU"/>
              </w:rPr>
              <w:t></w:t>
            </w:r>
            <w:r w:rsidRPr="001F3EC3">
              <w:rPr>
                <w:rFonts w:ascii="ATimes" w:eastAsia="Times New Roman" w:hAnsi="ATimes" w:cs="Times New Roman"/>
                <w:b/>
                <w:sz w:val="28"/>
                <w:szCs w:val="28"/>
                <w:lang w:val="ru-RU" w:eastAsia="ru-RU"/>
              </w:rPr>
              <w:t></w:t>
            </w:r>
            <w:r w:rsidRPr="001F3EC3">
              <w:rPr>
                <w:rFonts w:ascii="ATimes" w:eastAsia="Times New Roman" w:hAnsi="ATimes" w:cs="Times New Roman"/>
                <w:b/>
                <w:sz w:val="28"/>
                <w:szCs w:val="28"/>
                <w:lang w:val="ru-RU" w:eastAsia="ru-RU"/>
              </w:rPr>
              <w:t></w:t>
            </w:r>
          </w:p>
        </w:tc>
        <w:tc>
          <w:tcPr>
            <w:tcW w:w="1335" w:type="dxa"/>
          </w:tcPr>
          <w:p w:rsidR="001F3EC3" w:rsidRPr="001F3EC3" w:rsidRDefault="001F3EC3" w:rsidP="001F3EC3">
            <w:pPr>
              <w:spacing w:before="240" w:after="60" w:line="240" w:lineRule="auto"/>
              <w:jc w:val="center"/>
              <w:outlineLvl w:val="4"/>
              <w:rPr>
                <w:rFonts w:ascii="Times Cyr Bash Normal" w:eastAsia="Times New Roman" w:hAnsi="Times Cyr Bash Normal" w:cs="Times New Roman"/>
                <w:b/>
                <w:bCs/>
                <w:i/>
                <w:iCs/>
                <w:sz w:val="28"/>
                <w:szCs w:val="28"/>
                <w:lang w:val="ru-RU" w:eastAsia="ru-RU"/>
                <w14:shadow w14:blurRad="50800" w14:dist="38100" w14:dir="2700000" w14:sx="100000" w14:sy="100000" w14:kx="0" w14:ky="0" w14:algn="tl">
                  <w14:srgbClr w14:val="000000">
                    <w14:alpha w14:val="60000"/>
                  </w14:srgbClr>
                </w14:shadow>
              </w:rPr>
            </w:pPr>
          </w:p>
        </w:tc>
        <w:tc>
          <w:tcPr>
            <w:tcW w:w="4492" w:type="dxa"/>
            <w:gridSpan w:val="2"/>
          </w:tcPr>
          <w:p w:rsidR="001F3EC3" w:rsidRPr="001F3EC3" w:rsidRDefault="001F3EC3" w:rsidP="001F3EC3">
            <w:pPr>
              <w:spacing w:before="240" w:after="60" w:line="240" w:lineRule="auto"/>
              <w:jc w:val="center"/>
              <w:outlineLvl w:val="4"/>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pP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r w:rsidRPr="001F3EC3">
              <w:rPr>
                <w:rFonts w:ascii="ATimes" w:eastAsia="Times New Roman" w:hAnsi="ATimes" w:cs="Times New Roman"/>
                <w:b/>
                <w:bCs/>
                <w:i/>
                <w:iCs/>
                <w:sz w:val="28"/>
                <w:szCs w:val="28"/>
                <w:lang w:val="ru-RU" w:eastAsia="ru-RU"/>
                <w14:shadow w14:blurRad="50800" w14:dist="38100" w14:dir="2700000" w14:sx="100000" w14:sy="100000" w14:kx="0" w14:ky="0" w14:algn="tl">
                  <w14:srgbClr w14:val="000000">
                    <w14:alpha w14:val="60000"/>
                  </w14:srgbClr>
                </w14:shadow>
              </w:rPr>
              <w:t></w:t>
            </w:r>
          </w:p>
        </w:tc>
      </w:tr>
      <w:tr w:rsidR="001F3EC3" w:rsidRPr="001F3EC3" w:rsidTr="007C722E">
        <w:tblPrEx>
          <w:tblBorders>
            <w:bottom w:val="none" w:sz="0" w:space="0" w:color="auto"/>
          </w:tblBorders>
          <w:tblCellMar>
            <w:left w:w="107" w:type="dxa"/>
            <w:right w:w="107" w:type="dxa"/>
          </w:tblCellMar>
          <w:tblLook w:val="0000" w:firstRow="0" w:lastRow="0" w:firstColumn="0" w:lastColumn="0" w:noHBand="0" w:noVBand="0"/>
        </w:tblPrEx>
        <w:tc>
          <w:tcPr>
            <w:tcW w:w="4613" w:type="dxa"/>
            <w:gridSpan w:val="2"/>
          </w:tcPr>
          <w:p w:rsidR="001F3EC3" w:rsidRPr="001F3EC3" w:rsidRDefault="001F3EC3" w:rsidP="007C722E">
            <w:pPr>
              <w:spacing w:after="0" w:line="240" w:lineRule="auto"/>
              <w:contextualSpacing/>
              <w:jc w:val="center"/>
              <w:rPr>
                <w:rFonts w:ascii="Times New Roman" w:eastAsia="Times New Roman" w:hAnsi="Times New Roman" w:cs="Times New Roman"/>
                <w:sz w:val="24"/>
                <w:szCs w:val="24"/>
                <w:lang w:val="ru-RU" w:eastAsia="ru-RU"/>
              </w:rPr>
            </w:pPr>
            <w:r w:rsidRPr="001F3EC3">
              <w:rPr>
                <w:rFonts w:ascii="Times New Roman" w:eastAsia="Times New Roman" w:hAnsi="Times New Roman" w:cs="Times New Roman"/>
                <w:sz w:val="24"/>
                <w:szCs w:val="24"/>
                <w:lang w:val="ru-RU" w:eastAsia="ru-RU"/>
              </w:rPr>
              <w:t>«16» июнь  2021й.</w:t>
            </w:r>
          </w:p>
        </w:tc>
        <w:tc>
          <w:tcPr>
            <w:tcW w:w="1335" w:type="dxa"/>
          </w:tcPr>
          <w:p w:rsidR="001F3EC3" w:rsidRPr="001F3EC3" w:rsidRDefault="001F3EC3" w:rsidP="001F3EC3">
            <w:pPr>
              <w:spacing w:after="0" w:line="240" w:lineRule="auto"/>
              <w:jc w:val="center"/>
              <w:rPr>
                <w:rFonts w:ascii="Times New Roman" w:eastAsia="Times New Roman" w:hAnsi="Times New Roman" w:cs="Times New Roman"/>
                <w:sz w:val="24"/>
                <w:szCs w:val="24"/>
                <w:lang w:val="ru-RU" w:eastAsia="ru-RU"/>
              </w:rPr>
            </w:pPr>
            <w:r w:rsidRPr="001F3EC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30</w:t>
            </w:r>
          </w:p>
        </w:tc>
        <w:tc>
          <w:tcPr>
            <w:tcW w:w="4492" w:type="dxa"/>
            <w:gridSpan w:val="2"/>
          </w:tcPr>
          <w:p w:rsidR="001F3EC3" w:rsidRPr="001F3EC3" w:rsidRDefault="001F3EC3" w:rsidP="001F3EC3">
            <w:pPr>
              <w:spacing w:after="0" w:line="240" w:lineRule="auto"/>
              <w:rPr>
                <w:rFonts w:ascii="Times New Roman" w:eastAsia="Times New Roman" w:hAnsi="Times New Roman" w:cs="Times New Roman"/>
                <w:sz w:val="24"/>
                <w:szCs w:val="24"/>
                <w:lang w:val="ru-RU" w:eastAsia="ru-RU"/>
              </w:rPr>
            </w:pPr>
            <w:r w:rsidRPr="001F3EC3">
              <w:rPr>
                <w:rFonts w:ascii="Times New Roman" w:eastAsia="Times New Roman" w:hAnsi="Times New Roman" w:cs="Times New Roman"/>
                <w:sz w:val="24"/>
                <w:szCs w:val="24"/>
                <w:lang w:val="ru-RU" w:eastAsia="ru-RU"/>
              </w:rPr>
              <w:t xml:space="preserve">             «16» июня  </w:t>
            </w:r>
            <w:smartTag w:uri="urn:schemas-microsoft-com:office:smarttags" w:element="metricconverter">
              <w:smartTagPr>
                <w:attr w:name="ProductID" w:val="2021 г"/>
              </w:smartTagPr>
              <w:r w:rsidRPr="001F3EC3">
                <w:rPr>
                  <w:rFonts w:ascii="Times New Roman" w:eastAsia="Times New Roman" w:hAnsi="Times New Roman" w:cs="Times New Roman"/>
                  <w:sz w:val="24"/>
                  <w:szCs w:val="24"/>
                  <w:lang w:val="ru-RU" w:eastAsia="ru-RU"/>
                </w:rPr>
                <w:t>2021 г</w:t>
              </w:r>
            </w:smartTag>
            <w:r w:rsidRPr="001F3EC3">
              <w:rPr>
                <w:rFonts w:ascii="Times New Roman" w:eastAsia="Times New Roman" w:hAnsi="Times New Roman" w:cs="Times New Roman"/>
                <w:sz w:val="24"/>
                <w:szCs w:val="24"/>
                <w:lang w:val="ru-RU" w:eastAsia="ru-RU"/>
              </w:rPr>
              <w:t>.</w:t>
            </w:r>
          </w:p>
        </w:tc>
      </w:tr>
    </w:tbl>
    <w:p w:rsidR="001F3EC3" w:rsidRPr="001F3EC3" w:rsidRDefault="001F3EC3" w:rsidP="001F3EC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1F3EC3">
        <w:rPr>
          <w:rFonts w:ascii="Times New Roman" w:eastAsia="Times New Roman" w:hAnsi="Times New Roman" w:cs="Times New Roman"/>
          <w:b/>
          <w:bCs/>
          <w:sz w:val="28"/>
          <w:szCs w:val="28"/>
          <w:lang w:val="ru-RU" w:eastAsia="ru-RU"/>
        </w:rPr>
        <w:tab/>
      </w:r>
    </w:p>
    <w:p w:rsidR="001F3EC3" w:rsidRPr="001F3EC3" w:rsidRDefault="001F3EC3" w:rsidP="001F3EC3">
      <w:pPr>
        <w:spacing w:after="0" w:line="240" w:lineRule="auto"/>
        <w:jc w:val="center"/>
        <w:rPr>
          <w:rFonts w:ascii="Times New Roman" w:eastAsia="Times New Roman" w:hAnsi="Times New Roman" w:cs="Times New Roman"/>
          <w:b/>
          <w:bCs/>
          <w:color w:val="000000"/>
          <w:sz w:val="26"/>
          <w:szCs w:val="26"/>
          <w:shd w:val="clear" w:color="auto" w:fill="FFFFFF"/>
          <w:lang w:val="ru-RU"/>
        </w:rPr>
      </w:pPr>
      <w:r w:rsidRPr="001F3EC3">
        <w:rPr>
          <w:rFonts w:ascii="Times New Roman" w:eastAsia="Times New Roman" w:hAnsi="Times New Roman" w:cs="Times New Roman"/>
          <w:b/>
          <w:bCs/>
          <w:color w:val="000000"/>
          <w:sz w:val="26"/>
          <w:szCs w:val="26"/>
          <w:shd w:val="clear" w:color="auto" w:fill="FFFFFF"/>
          <w:lang w:val="ru-RU"/>
        </w:rPr>
        <w:t>Об утверждении Положения о порядке представления гражданами,</w:t>
      </w:r>
      <w:r w:rsidRPr="001F3EC3">
        <w:rPr>
          <w:rFonts w:ascii="Times New Roman" w:eastAsia="Times New Roman" w:hAnsi="Times New Roman" w:cs="Times New Roman"/>
          <w:b/>
          <w:bCs/>
          <w:color w:val="000000"/>
          <w:sz w:val="26"/>
          <w:szCs w:val="26"/>
          <w:shd w:val="clear" w:color="auto" w:fill="FFFFFF"/>
          <w:lang w:val="ru-RU"/>
        </w:rPr>
        <w:br/>
        <w:t>претендующими на замещение должностей муниципальной службы и</w:t>
      </w:r>
      <w:r w:rsidRPr="001F3EC3">
        <w:rPr>
          <w:rFonts w:ascii="Times New Roman" w:eastAsia="Times New Roman" w:hAnsi="Times New Roman" w:cs="Times New Roman"/>
          <w:b/>
          <w:bCs/>
          <w:color w:val="000000"/>
          <w:sz w:val="26"/>
          <w:szCs w:val="26"/>
          <w:shd w:val="clear" w:color="auto" w:fill="FFFFFF"/>
          <w:lang w:val="ru-RU"/>
        </w:rPr>
        <w:br/>
        <w:t>муниципальными служащими сельского поселения сведений о доходах, расходах, об имуществе и обязательствах имущественного характера</w:t>
      </w:r>
    </w:p>
    <w:p w:rsidR="001F3EC3" w:rsidRPr="001F3EC3" w:rsidRDefault="001F3EC3" w:rsidP="001F3EC3">
      <w:pPr>
        <w:spacing w:after="0" w:line="240" w:lineRule="auto"/>
        <w:jc w:val="center"/>
        <w:rPr>
          <w:rFonts w:ascii="Times New Roman" w:eastAsia="Times New Roman" w:hAnsi="Times New Roman" w:cs="Times New Roman"/>
          <w:b/>
          <w:bCs/>
          <w:sz w:val="26"/>
          <w:szCs w:val="26"/>
          <w:lang w:val="ru-RU"/>
        </w:rPr>
      </w:pPr>
    </w:p>
    <w:p w:rsidR="001F3EC3" w:rsidRPr="001F3EC3" w:rsidRDefault="001F3EC3" w:rsidP="001F3EC3">
      <w:pPr>
        <w:spacing w:after="0" w:line="240" w:lineRule="auto"/>
        <w:ind w:firstLine="720"/>
        <w:jc w:val="both"/>
        <w:rPr>
          <w:rFonts w:ascii="Times New Roman" w:eastAsia="Times New Roman" w:hAnsi="Times New Roman" w:cs="Times New Roman"/>
          <w:color w:val="000000"/>
          <w:sz w:val="26"/>
          <w:szCs w:val="26"/>
          <w:shd w:val="clear" w:color="auto" w:fill="FFFFFF"/>
          <w:lang w:val="ru-RU"/>
        </w:rPr>
      </w:pPr>
      <w:proofErr w:type="gramStart"/>
      <w:r w:rsidRPr="001F3EC3">
        <w:rPr>
          <w:rFonts w:ascii="Times New Roman" w:eastAsia="Times New Roman" w:hAnsi="Times New Roman" w:cs="Times New Roman"/>
          <w:color w:val="000000"/>
          <w:sz w:val="26"/>
          <w:szCs w:val="26"/>
          <w:shd w:val="clear" w:color="auto" w:fill="FFFFFF"/>
          <w:lang w:val="ru-RU"/>
        </w:rPr>
        <w:t xml:space="preserve">В соответствии с Федеральным законом от 25 декабря </w:t>
      </w:r>
      <w:smartTag w:uri="urn:schemas-microsoft-com:office:smarttags" w:element="metricconverter">
        <w:smartTagPr>
          <w:attr w:name="ProductID" w:val="2008 г"/>
        </w:smartTagPr>
        <w:r w:rsidRPr="001F3EC3">
          <w:rPr>
            <w:rFonts w:ascii="Times New Roman" w:eastAsia="Times New Roman" w:hAnsi="Times New Roman" w:cs="Times New Roman"/>
            <w:color w:val="000000"/>
            <w:sz w:val="26"/>
            <w:szCs w:val="26"/>
            <w:shd w:val="clear" w:color="auto" w:fill="FFFFFF"/>
            <w:lang w:val="ru-RU"/>
          </w:rPr>
          <w:t>2008 г</w:t>
        </w:r>
      </w:smartTag>
      <w:r w:rsidRPr="001F3EC3">
        <w:rPr>
          <w:rFonts w:ascii="Times New Roman" w:eastAsia="Times New Roman" w:hAnsi="Times New Roman" w:cs="Times New Roman"/>
          <w:color w:val="000000"/>
          <w:sz w:val="26"/>
          <w:szCs w:val="26"/>
          <w:shd w:val="clear" w:color="auto" w:fill="FFFFFF"/>
          <w:lang w:val="ru-RU"/>
        </w:rPr>
        <w:t xml:space="preserve">. № 273-ФЗ                   «О противодействии коррупции», Федеральным законом от 2 марта </w:t>
      </w:r>
      <w:smartTag w:uri="urn:schemas-microsoft-com:office:smarttags" w:element="metricconverter">
        <w:smartTagPr>
          <w:attr w:name="ProductID" w:val="2007 г"/>
        </w:smartTagPr>
        <w:r w:rsidRPr="001F3EC3">
          <w:rPr>
            <w:rFonts w:ascii="Times New Roman" w:eastAsia="Times New Roman" w:hAnsi="Times New Roman" w:cs="Times New Roman"/>
            <w:color w:val="000000"/>
            <w:sz w:val="26"/>
            <w:szCs w:val="26"/>
            <w:shd w:val="clear" w:color="auto" w:fill="FFFFFF"/>
            <w:lang w:val="ru-RU"/>
          </w:rPr>
          <w:t>2007 г</w:t>
        </w:r>
      </w:smartTag>
      <w:r w:rsidRPr="001F3EC3">
        <w:rPr>
          <w:rFonts w:ascii="Times New Roman" w:eastAsia="Times New Roman" w:hAnsi="Times New Roman" w:cs="Times New Roman"/>
          <w:color w:val="000000"/>
          <w:sz w:val="26"/>
          <w:szCs w:val="26"/>
          <w:shd w:val="clear" w:color="auto" w:fill="FFFFFF"/>
          <w:lang w:val="ru-RU"/>
        </w:rPr>
        <w:t xml:space="preserve">. № 25-ФЗ «О муниципальной службе в Российской Федерации», Федеральный закон от 03 декабря </w:t>
      </w:r>
      <w:smartTag w:uri="urn:schemas-microsoft-com:office:smarttags" w:element="metricconverter">
        <w:smartTagPr>
          <w:attr w:name="ProductID" w:val="2012 г"/>
        </w:smartTagPr>
        <w:r w:rsidRPr="001F3EC3">
          <w:rPr>
            <w:rFonts w:ascii="Times New Roman" w:eastAsia="Times New Roman" w:hAnsi="Times New Roman" w:cs="Times New Roman"/>
            <w:color w:val="000000"/>
            <w:sz w:val="26"/>
            <w:szCs w:val="26"/>
            <w:shd w:val="clear" w:color="auto" w:fill="FFFFFF"/>
            <w:lang w:val="ru-RU"/>
          </w:rPr>
          <w:t>2012 г</w:t>
        </w:r>
      </w:smartTag>
      <w:r w:rsidRPr="001F3EC3">
        <w:rPr>
          <w:rFonts w:ascii="Times New Roman" w:eastAsia="Times New Roman" w:hAnsi="Times New Roman" w:cs="Times New Roman"/>
          <w:color w:val="000000"/>
          <w:sz w:val="26"/>
          <w:szCs w:val="26"/>
          <w:shd w:val="clear" w:color="auto" w:fill="FFFFFF"/>
          <w:lang w:val="ru-RU"/>
        </w:rPr>
        <w:t xml:space="preserve">. № 230-ФЗ «О контроле за соответствием расходов лиц, замещающих государственные должности, и иных лиц их доходам», Законом Республики Башкортостан </w:t>
      </w:r>
      <w:r w:rsidRPr="001F3EC3">
        <w:rPr>
          <w:rFonts w:ascii="Times New Roman" w:eastAsia="Times New Roman" w:hAnsi="Times New Roman" w:cs="Times New Roman"/>
          <w:sz w:val="26"/>
          <w:szCs w:val="26"/>
          <w:lang w:val="ru-RU"/>
        </w:rPr>
        <w:t>от 13 июля 2009 года N 145-з</w:t>
      </w:r>
      <w:proofErr w:type="gramEnd"/>
      <w:r w:rsidRPr="001F3EC3">
        <w:rPr>
          <w:rFonts w:ascii="Times New Roman" w:eastAsia="Times New Roman" w:hAnsi="Times New Roman" w:cs="Times New Roman"/>
          <w:sz w:val="26"/>
          <w:szCs w:val="26"/>
          <w:lang w:val="ru-RU"/>
        </w:rPr>
        <w:t xml:space="preserve">  «</w:t>
      </w:r>
      <w:proofErr w:type="gramStart"/>
      <w:r w:rsidRPr="001F3EC3">
        <w:rPr>
          <w:rFonts w:ascii="Times New Roman" w:eastAsia="Times New Roman" w:hAnsi="Times New Roman" w:cs="Times New Roman"/>
          <w:sz w:val="26"/>
          <w:szCs w:val="26"/>
          <w:lang w:val="ru-RU"/>
        </w:rPr>
        <w:t>О противодействии коррупции в Республике Башкортостан</w:t>
      </w:r>
      <w:r w:rsidRPr="001F3EC3">
        <w:rPr>
          <w:rFonts w:ascii="Times New Roman" w:eastAsia="Times New Roman" w:hAnsi="Times New Roman" w:cs="Times New Roman"/>
          <w:color w:val="000000"/>
          <w:sz w:val="26"/>
          <w:szCs w:val="26"/>
          <w:shd w:val="clear" w:color="auto" w:fill="FFFFFF"/>
          <w:lang w:val="ru-RU"/>
        </w:rPr>
        <w:t xml:space="preserve">», Указом Президента Российской Федерации от 23 июня </w:t>
      </w:r>
      <w:smartTag w:uri="urn:schemas-microsoft-com:office:smarttags" w:element="metricconverter">
        <w:smartTagPr>
          <w:attr w:name="ProductID" w:val="2014 г"/>
        </w:smartTagPr>
        <w:r w:rsidRPr="001F3EC3">
          <w:rPr>
            <w:rFonts w:ascii="Times New Roman" w:eastAsia="Times New Roman" w:hAnsi="Times New Roman" w:cs="Times New Roman"/>
            <w:color w:val="000000"/>
            <w:sz w:val="26"/>
            <w:szCs w:val="26"/>
            <w:shd w:val="clear" w:color="auto" w:fill="FFFFFF"/>
            <w:lang w:val="ru-RU"/>
          </w:rPr>
          <w:t>2014 г</w:t>
        </w:r>
      </w:smartTag>
      <w:r w:rsidRPr="001F3EC3">
        <w:rPr>
          <w:rFonts w:ascii="Times New Roman" w:eastAsia="Times New Roman" w:hAnsi="Times New Roman" w:cs="Times New Roman"/>
          <w:color w:val="000000"/>
          <w:sz w:val="26"/>
          <w:szCs w:val="26"/>
          <w:shd w:val="clear" w:color="auto" w:fill="FFFFFF"/>
          <w:lang w:val="ru-RU"/>
        </w:rPr>
        <w:t>.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w:t>
      </w:r>
      <w:r>
        <w:rPr>
          <w:rFonts w:ascii="Times New Roman" w:eastAsia="Times New Roman" w:hAnsi="Times New Roman" w:cs="Times New Roman"/>
          <w:color w:val="000000"/>
          <w:sz w:val="26"/>
          <w:szCs w:val="26"/>
          <w:shd w:val="clear" w:color="auto" w:fill="FFFFFF"/>
          <w:lang w:val="ru-RU"/>
        </w:rPr>
        <w:t>й Федерации»</w:t>
      </w:r>
      <w:r w:rsidRPr="001F3EC3">
        <w:rPr>
          <w:rFonts w:ascii="Times New Roman" w:eastAsia="Times New Roman" w:hAnsi="Times New Roman" w:cs="Times New Roman"/>
          <w:color w:val="000000"/>
          <w:sz w:val="26"/>
          <w:szCs w:val="26"/>
          <w:shd w:val="clear" w:color="auto" w:fill="FFFFFF"/>
          <w:lang w:val="ru-RU"/>
        </w:rPr>
        <w:t xml:space="preserve">, Указом Президента Российской Федерации от 10 декабря </w:t>
      </w:r>
      <w:smartTag w:uri="urn:schemas-microsoft-com:office:smarttags" w:element="metricconverter">
        <w:smartTagPr>
          <w:attr w:name="ProductID" w:val="2020 г"/>
        </w:smartTagPr>
        <w:r w:rsidRPr="001F3EC3">
          <w:rPr>
            <w:rFonts w:ascii="Times New Roman" w:eastAsia="Times New Roman" w:hAnsi="Times New Roman" w:cs="Times New Roman"/>
            <w:color w:val="000000"/>
            <w:sz w:val="26"/>
            <w:szCs w:val="26"/>
            <w:shd w:val="clear" w:color="auto" w:fill="FFFFFF"/>
            <w:lang w:val="ru-RU"/>
          </w:rPr>
          <w:t>2020 г</w:t>
        </w:r>
      </w:smartTag>
      <w:r w:rsidRPr="001F3EC3">
        <w:rPr>
          <w:rFonts w:ascii="Times New Roman" w:eastAsia="Times New Roman" w:hAnsi="Times New Roman" w:cs="Times New Roman"/>
          <w:color w:val="000000"/>
          <w:sz w:val="26"/>
          <w:szCs w:val="26"/>
          <w:shd w:val="clear" w:color="auto" w:fill="FFFFFF"/>
          <w:lang w:val="ru-RU"/>
        </w:rPr>
        <w:t>. №778 «О мерах по реализации отдельных положений Федерального закона "О цифровых финансовых активах</w:t>
      </w:r>
      <w:proofErr w:type="gramEnd"/>
      <w:r w:rsidRPr="001F3EC3">
        <w:rPr>
          <w:rFonts w:ascii="Times New Roman" w:eastAsia="Times New Roman" w:hAnsi="Times New Roman" w:cs="Times New Roman"/>
          <w:color w:val="000000"/>
          <w:sz w:val="26"/>
          <w:szCs w:val="26"/>
          <w:shd w:val="clear" w:color="auto" w:fill="FFFFFF"/>
          <w:lang w:val="ru-RU"/>
        </w:rPr>
        <w:t xml:space="preserve">, цифровой валюте и о внесении изменений в отдельные законодательные акты Российской Федерации», Уставом сельского поселения </w:t>
      </w:r>
      <w:proofErr w:type="spellStart"/>
      <w:r>
        <w:rPr>
          <w:rFonts w:ascii="Times New Roman" w:eastAsia="Times New Roman" w:hAnsi="Times New Roman" w:cs="Times New Roman"/>
          <w:color w:val="000000"/>
          <w:sz w:val="26"/>
          <w:szCs w:val="26"/>
          <w:shd w:val="clear" w:color="auto" w:fill="FFFFFF"/>
          <w:lang w:val="ru-RU"/>
        </w:rPr>
        <w:t>Ковардинский</w:t>
      </w:r>
      <w:proofErr w:type="spellEnd"/>
      <w:r w:rsidRPr="001F3EC3">
        <w:rPr>
          <w:rFonts w:ascii="Times New Roman" w:eastAsia="Times New Roman" w:hAnsi="Times New Roman" w:cs="Times New Roman"/>
          <w:color w:val="000000"/>
          <w:sz w:val="26"/>
          <w:szCs w:val="26"/>
          <w:shd w:val="clear" w:color="auto" w:fill="FFFFFF"/>
          <w:lang w:val="ru-RU"/>
        </w:rPr>
        <w:t xml:space="preserve"> сельсовет муниципального района </w:t>
      </w:r>
      <w:proofErr w:type="spellStart"/>
      <w:r w:rsidRPr="001F3EC3">
        <w:rPr>
          <w:rFonts w:ascii="Times New Roman" w:eastAsia="Times New Roman" w:hAnsi="Times New Roman" w:cs="Times New Roman"/>
          <w:color w:val="000000"/>
          <w:sz w:val="26"/>
          <w:szCs w:val="26"/>
          <w:shd w:val="clear" w:color="auto" w:fill="FFFFFF"/>
          <w:lang w:val="ru-RU"/>
        </w:rPr>
        <w:t>Гафурийский</w:t>
      </w:r>
      <w:proofErr w:type="spellEnd"/>
      <w:r w:rsidRPr="001F3EC3">
        <w:rPr>
          <w:rFonts w:ascii="Times New Roman" w:eastAsia="Times New Roman" w:hAnsi="Times New Roman" w:cs="Times New Roman"/>
          <w:color w:val="000000"/>
          <w:sz w:val="26"/>
          <w:szCs w:val="26"/>
          <w:shd w:val="clear" w:color="auto" w:fill="FFFFFF"/>
          <w:lang w:val="ru-RU"/>
        </w:rPr>
        <w:t xml:space="preserve">  район Республики Башкортостан, Администрация сельского поселения </w:t>
      </w:r>
      <w:proofErr w:type="spellStart"/>
      <w:r>
        <w:rPr>
          <w:rFonts w:ascii="Times New Roman" w:eastAsia="Times New Roman" w:hAnsi="Times New Roman" w:cs="Times New Roman"/>
          <w:color w:val="000000"/>
          <w:sz w:val="26"/>
          <w:szCs w:val="26"/>
          <w:shd w:val="clear" w:color="auto" w:fill="FFFFFF"/>
          <w:lang w:val="ru-RU"/>
        </w:rPr>
        <w:t>Ковардинский</w:t>
      </w:r>
      <w:proofErr w:type="spellEnd"/>
      <w:r w:rsidRPr="001F3EC3">
        <w:rPr>
          <w:rFonts w:ascii="Times New Roman" w:eastAsia="Times New Roman" w:hAnsi="Times New Roman" w:cs="Times New Roman"/>
          <w:color w:val="000000"/>
          <w:sz w:val="26"/>
          <w:szCs w:val="26"/>
          <w:shd w:val="clear" w:color="auto" w:fill="FFFFFF"/>
          <w:lang w:val="ru-RU"/>
        </w:rPr>
        <w:t xml:space="preserve"> сельсовет</w:t>
      </w:r>
    </w:p>
    <w:p w:rsidR="001F3EC3" w:rsidRPr="001F3EC3" w:rsidRDefault="001F3EC3" w:rsidP="00AF2291">
      <w:pPr>
        <w:spacing w:after="0" w:line="240" w:lineRule="auto"/>
        <w:ind w:firstLine="720"/>
        <w:jc w:val="center"/>
        <w:rPr>
          <w:rFonts w:ascii="Times New Roman" w:eastAsia="Times New Roman" w:hAnsi="Times New Roman" w:cs="Times New Roman"/>
          <w:color w:val="000000"/>
          <w:sz w:val="26"/>
          <w:szCs w:val="26"/>
          <w:shd w:val="clear" w:color="auto" w:fill="FFFFFF"/>
          <w:lang w:val="ru-RU"/>
        </w:rPr>
      </w:pPr>
      <w:r w:rsidRPr="001F3EC3">
        <w:rPr>
          <w:rFonts w:ascii="Times New Roman" w:eastAsia="Times New Roman" w:hAnsi="Times New Roman" w:cs="Times New Roman"/>
          <w:color w:val="000000"/>
          <w:sz w:val="26"/>
          <w:szCs w:val="26"/>
          <w:shd w:val="clear" w:color="auto" w:fill="FFFFFF"/>
          <w:lang w:val="ru-RU"/>
        </w:rPr>
        <w:t>ПОСТАНОВЛЯЕТ:</w:t>
      </w:r>
    </w:p>
    <w:p w:rsidR="001F3EC3" w:rsidRPr="001F3EC3" w:rsidRDefault="001F3EC3" w:rsidP="001F3EC3">
      <w:pPr>
        <w:spacing w:after="0" w:line="240" w:lineRule="auto"/>
        <w:ind w:firstLine="720"/>
        <w:jc w:val="both"/>
        <w:rPr>
          <w:rFonts w:ascii="Times New Roman" w:eastAsia="Times New Roman" w:hAnsi="Times New Roman" w:cs="Times New Roman"/>
          <w:color w:val="000000"/>
          <w:sz w:val="26"/>
          <w:szCs w:val="26"/>
          <w:shd w:val="clear" w:color="auto" w:fill="FFFFFF"/>
          <w:lang w:val="ru-RU"/>
        </w:rPr>
      </w:pPr>
      <w:r w:rsidRPr="001F3EC3">
        <w:rPr>
          <w:rFonts w:ascii="Times New Roman" w:eastAsia="Times New Roman" w:hAnsi="Times New Roman" w:cs="Times New Roman"/>
          <w:sz w:val="26"/>
          <w:szCs w:val="26"/>
          <w:lang w:val="ru-RU"/>
        </w:rPr>
        <w:t>1.</w:t>
      </w:r>
      <w:r w:rsidRPr="001F3EC3">
        <w:rPr>
          <w:rFonts w:ascii="Times New Roman" w:eastAsia="Times New Roman" w:hAnsi="Times New Roman" w:cs="Times New Roman"/>
          <w:color w:val="000000"/>
          <w:sz w:val="26"/>
          <w:szCs w:val="26"/>
          <w:shd w:val="clear" w:color="auto" w:fill="FFFFFF"/>
          <w:lang w:val="ru-RU"/>
        </w:rPr>
        <w:t>Утвердить Положение о порядке представления гражданами, претендующими на замещение должностей муниципальной службы и муниципальными служащими сельского поселения совета сведений о доходах, расходах, об имуществе и обязательствах имущественного характера согласно приложению.</w:t>
      </w:r>
    </w:p>
    <w:p w:rsidR="001F3EC3" w:rsidRPr="001F3EC3" w:rsidRDefault="001F3EC3" w:rsidP="001F3EC3">
      <w:pPr>
        <w:spacing w:after="0" w:line="240" w:lineRule="auto"/>
        <w:jc w:val="both"/>
        <w:rPr>
          <w:rFonts w:ascii="Times New Roman" w:eastAsia="Times New Roman" w:hAnsi="Times New Roman" w:cs="Times New Roman"/>
          <w:sz w:val="26"/>
          <w:szCs w:val="26"/>
          <w:lang w:val="ru-RU" w:eastAsia="ru-RU"/>
        </w:rPr>
      </w:pPr>
      <w:r w:rsidRPr="001F3EC3">
        <w:rPr>
          <w:rFonts w:ascii="Times New Roman" w:eastAsia="Times New Roman" w:hAnsi="Times New Roman" w:cs="Times New Roman"/>
          <w:sz w:val="28"/>
          <w:szCs w:val="28"/>
          <w:lang w:val="ru-RU"/>
        </w:rPr>
        <w:t xml:space="preserve">          </w:t>
      </w:r>
      <w:r w:rsidRPr="001F3EC3">
        <w:rPr>
          <w:rFonts w:ascii="Times New Roman" w:eastAsia="Times New Roman" w:hAnsi="Times New Roman" w:cs="Times New Roman"/>
          <w:sz w:val="26"/>
          <w:szCs w:val="26"/>
          <w:lang w:val="ru-RU"/>
        </w:rPr>
        <w:t xml:space="preserve">2. Постановление СП </w:t>
      </w:r>
      <w:proofErr w:type="spellStart"/>
      <w:r>
        <w:rPr>
          <w:rFonts w:ascii="Times New Roman" w:eastAsia="Times New Roman" w:hAnsi="Times New Roman" w:cs="Times New Roman"/>
          <w:sz w:val="26"/>
          <w:szCs w:val="26"/>
          <w:lang w:val="ru-RU"/>
        </w:rPr>
        <w:t>Ковардинский</w:t>
      </w:r>
      <w:proofErr w:type="spellEnd"/>
      <w:r w:rsidRPr="001F3EC3">
        <w:rPr>
          <w:rFonts w:ascii="Times New Roman" w:eastAsia="Times New Roman" w:hAnsi="Times New Roman" w:cs="Times New Roman"/>
          <w:sz w:val="26"/>
          <w:szCs w:val="26"/>
          <w:lang w:val="ru-RU"/>
        </w:rPr>
        <w:t xml:space="preserve"> сельсовет МР </w:t>
      </w:r>
      <w:proofErr w:type="spellStart"/>
      <w:r w:rsidRPr="001F3EC3">
        <w:rPr>
          <w:rFonts w:ascii="Times New Roman" w:eastAsia="Times New Roman" w:hAnsi="Times New Roman" w:cs="Times New Roman"/>
          <w:sz w:val="26"/>
          <w:szCs w:val="26"/>
          <w:lang w:val="ru-RU"/>
        </w:rPr>
        <w:t>Гафурийский</w:t>
      </w:r>
      <w:proofErr w:type="spellEnd"/>
      <w:r w:rsidRPr="001F3EC3">
        <w:rPr>
          <w:rFonts w:ascii="Times New Roman" w:eastAsia="Times New Roman" w:hAnsi="Times New Roman" w:cs="Times New Roman"/>
          <w:sz w:val="26"/>
          <w:szCs w:val="26"/>
          <w:lang w:val="ru-RU"/>
        </w:rPr>
        <w:t xml:space="preserve"> район РБ от </w:t>
      </w:r>
      <w:r w:rsidR="007C722E">
        <w:rPr>
          <w:rFonts w:ascii="Times New Roman" w:eastAsia="Times New Roman" w:hAnsi="Times New Roman" w:cs="Times New Roman"/>
          <w:sz w:val="26"/>
          <w:szCs w:val="26"/>
          <w:lang w:val="ru-RU"/>
        </w:rPr>
        <w:t>19.05.2016г.</w:t>
      </w:r>
      <w:r w:rsidRPr="001F3EC3">
        <w:rPr>
          <w:rFonts w:ascii="Times New Roman" w:eastAsia="Times New Roman" w:hAnsi="Times New Roman" w:cs="Times New Roman"/>
          <w:sz w:val="26"/>
          <w:szCs w:val="26"/>
          <w:lang w:val="ru-RU"/>
        </w:rPr>
        <w:t xml:space="preserve"> №</w:t>
      </w:r>
      <w:r w:rsidR="00FB1AB7">
        <w:rPr>
          <w:rFonts w:ascii="Times New Roman" w:eastAsia="Times New Roman" w:hAnsi="Times New Roman" w:cs="Times New Roman"/>
          <w:sz w:val="26"/>
          <w:szCs w:val="26"/>
          <w:lang w:val="ru-RU"/>
        </w:rPr>
        <w:t>25</w:t>
      </w:r>
      <w:bookmarkStart w:id="0" w:name="_GoBack"/>
      <w:bookmarkEnd w:id="0"/>
      <w:r w:rsidRPr="001F3EC3">
        <w:rPr>
          <w:rFonts w:ascii="Times New Roman" w:eastAsia="Times New Roman" w:hAnsi="Times New Roman" w:cs="Times New Roman"/>
          <w:sz w:val="26"/>
          <w:szCs w:val="26"/>
          <w:lang w:val="ru-RU"/>
        </w:rPr>
        <w:t xml:space="preserve"> «</w:t>
      </w:r>
      <w:r w:rsidRPr="001F3EC3">
        <w:rPr>
          <w:rFonts w:ascii="Times New Roman" w:eastAsia="Times New Roman" w:hAnsi="Times New Roman" w:cs="Times New Roman"/>
          <w:sz w:val="26"/>
          <w:szCs w:val="26"/>
          <w:lang w:val="ru-RU" w:eastAsia="ru-RU"/>
        </w:rPr>
        <w:t xml:space="preserve">Об утверждении Положения о предоставлении сведений о расходах муниципальных служащих администрации сельского поселения </w:t>
      </w:r>
      <w:proofErr w:type="spellStart"/>
      <w:r>
        <w:rPr>
          <w:rFonts w:ascii="Times New Roman" w:eastAsia="Times New Roman" w:hAnsi="Times New Roman" w:cs="Times New Roman"/>
          <w:sz w:val="26"/>
          <w:szCs w:val="26"/>
          <w:lang w:val="ru-RU" w:eastAsia="ru-RU"/>
        </w:rPr>
        <w:t>Ковардинский</w:t>
      </w:r>
      <w:proofErr w:type="spellEnd"/>
      <w:r w:rsidRPr="001F3EC3">
        <w:rPr>
          <w:rFonts w:ascii="Times New Roman" w:eastAsia="Times New Roman" w:hAnsi="Times New Roman" w:cs="Times New Roman"/>
          <w:sz w:val="26"/>
          <w:szCs w:val="26"/>
          <w:lang w:val="ru-RU" w:eastAsia="ru-RU"/>
        </w:rPr>
        <w:t xml:space="preserve"> сельсовет муниципального района </w:t>
      </w:r>
      <w:proofErr w:type="spellStart"/>
      <w:r w:rsidRPr="001F3EC3">
        <w:rPr>
          <w:rFonts w:ascii="Times New Roman" w:eastAsia="Times New Roman" w:hAnsi="Times New Roman" w:cs="Times New Roman"/>
          <w:sz w:val="26"/>
          <w:szCs w:val="26"/>
          <w:lang w:val="ru-RU" w:eastAsia="ru-RU"/>
        </w:rPr>
        <w:t>Гафурийский</w:t>
      </w:r>
      <w:proofErr w:type="spellEnd"/>
      <w:r w:rsidRPr="001F3EC3">
        <w:rPr>
          <w:rFonts w:ascii="Times New Roman" w:eastAsia="Times New Roman" w:hAnsi="Times New Roman" w:cs="Times New Roman"/>
          <w:sz w:val="26"/>
          <w:szCs w:val="26"/>
          <w:lang w:val="ru-RU" w:eastAsia="ru-RU"/>
        </w:rPr>
        <w:t xml:space="preserve"> район Республики Башкортостан</w:t>
      </w:r>
      <w:r w:rsidRPr="001F3EC3">
        <w:rPr>
          <w:rFonts w:ascii="Times New Roman" w:eastAsia="Times New Roman" w:hAnsi="Times New Roman" w:cs="Times New Roman"/>
          <w:color w:val="000000"/>
          <w:sz w:val="26"/>
          <w:szCs w:val="26"/>
          <w:lang w:val="ru-RU"/>
        </w:rPr>
        <w:t>» считать утратившим силу.</w:t>
      </w:r>
    </w:p>
    <w:p w:rsidR="001F3EC3" w:rsidRPr="001F3EC3" w:rsidRDefault="001F3EC3" w:rsidP="001F3EC3">
      <w:pPr>
        <w:tabs>
          <w:tab w:val="left" w:pos="1046"/>
        </w:tabs>
        <w:spacing w:after="0" w:line="240" w:lineRule="auto"/>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lastRenderedPageBreak/>
        <w:t xml:space="preserve">           3.</w:t>
      </w:r>
      <w:r w:rsidR="007C722E">
        <w:rPr>
          <w:rFonts w:ascii="Times New Roman" w:eastAsia="Times New Roman" w:hAnsi="Times New Roman" w:cs="Times New Roman"/>
          <w:color w:val="000000"/>
          <w:sz w:val="26"/>
          <w:szCs w:val="26"/>
          <w:shd w:val="clear" w:color="auto" w:fill="FFFFFF"/>
          <w:lang w:val="ru-RU"/>
        </w:rPr>
        <w:t xml:space="preserve"> </w:t>
      </w:r>
      <w:r w:rsidRPr="001F3EC3">
        <w:rPr>
          <w:rFonts w:ascii="Times New Roman" w:eastAsia="Times New Roman" w:hAnsi="Times New Roman" w:cs="Times New Roman"/>
          <w:color w:val="000000"/>
          <w:sz w:val="26"/>
          <w:szCs w:val="26"/>
          <w:shd w:val="clear" w:color="auto" w:fill="FFFFFF"/>
          <w:lang w:val="ru-RU"/>
        </w:rPr>
        <w:t xml:space="preserve">Настоящее постановление  опубликовать на официальном сайте сельского поселения </w:t>
      </w:r>
      <w:proofErr w:type="spellStart"/>
      <w:r>
        <w:rPr>
          <w:rFonts w:ascii="Times New Roman" w:eastAsia="Times New Roman" w:hAnsi="Times New Roman" w:cs="Times New Roman"/>
          <w:color w:val="000000"/>
          <w:sz w:val="26"/>
          <w:szCs w:val="26"/>
          <w:shd w:val="clear" w:color="auto" w:fill="FFFFFF"/>
          <w:lang w:val="ru-RU"/>
        </w:rPr>
        <w:t>Ковардинский</w:t>
      </w:r>
      <w:proofErr w:type="spellEnd"/>
      <w:r w:rsidRPr="001F3EC3">
        <w:rPr>
          <w:rFonts w:ascii="Times New Roman" w:eastAsia="Times New Roman" w:hAnsi="Times New Roman" w:cs="Times New Roman"/>
          <w:color w:val="000000"/>
          <w:sz w:val="26"/>
          <w:szCs w:val="26"/>
          <w:shd w:val="clear" w:color="auto" w:fill="FFFFFF"/>
          <w:lang w:val="ru-RU"/>
        </w:rPr>
        <w:t xml:space="preserve"> сельсовет муниципального района </w:t>
      </w:r>
      <w:proofErr w:type="spellStart"/>
      <w:r w:rsidRPr="001F3EC3">
        <w:rPr>
          <w:rFonts w:ascii="Times New Roman" w:eastAsia="Times New Roman" w:hAnsi="Times New Roman" w:cs="Times New Roman"/>
          <w:color w:val="000000"/>
          <w:sz w:val="26"/>
          <w:szCs w:val="26"/>
          <w:shd w:val="clear" w:color="auto" w:fill="FFFFFF"/>
          <w:lang w:val="ru-RU"/>
        </w:rPr>
        <w:t>Гафурийский</w:t>
      </w:r>
      <w:proofErr w:type="spellEnd"/>
      <w:r w:rsidRPr="001F3EC3">
        <w:rPr>
          <w:rFonts w:ascii="Times New Roman" w:eastAsia="Times New Roman" w:hAnsi="Times New Roman" w:cs="Times New Roman"/>
          <w:color w:val="000000"/>
          <w:sz w:val="26"/>
          <w:szCs w:val="26"/>
          <w:shd w:val="clear" w:color="auto" w:fill="FFFFFF"/>
          <w:lang w:val="ru-RU"/>
        </w:rPr>
        <w:t xml:space="preserve"> район РБ.</w:t>
      </w:r>
      <w:r w:rsidRPr="001F3EC3">
        <w:rPr>
          <w:rFonts w:ascii="Times New Roman" w:eastAsia="Times New Roman" w:hAnsi="Times New Roman" w:cs="Times New Roman"/>
          <w:sz w:val="26"/>
          <w:szCs w:val="26"/>
          <w:lang w:val="ru-RU"/>
        </w:rPr>
        <w:t xml:space="preserve"> </w:t>
      </w:r>
    </w:p>
    <w:p w:rsidR="001F3EC3" w:rsidRPr="001F3EC3" w:rsidRDefault="001F3EC3" w:rsidP="001F3EC3">
      <w:pPr>
        <w:spacing w:after="0" w:line="322" w:lineRule="exact"/>
        <w:jc w:val="both"/>
        <w:rPr>
          <w:rFonts w:ascii="Times New Roman" w:eastAsia="Times New Roman" w:hAnsi="Times New Roman" w:cs="Times New Roman"/>
          <w:b/>
          <w:bCs/>
          <w:color w:val="000000"/>
          <w:sz w:val="26"/>
          <w:szCs w:val="26"/>
          <w:shd w:val="clear" w:color="auto" w:fill="FFFFFF"/>
          <w:lang w:val="ru-RU"/>
        </w:rPr>
      </w:pPr>
    </w:p>
    <w:p w:rsidR="001F3EC3" w:rsidRPr="001F3EC3" w:rsidRDefault="001F3EC3" w:rsidP="001F3EC3">
      <w:pPr>
        <w:spacing w:after="0" w:line="322" w:lineRule="exact"/>
        <w:jc w:val="both"/>
        <w:rPr>
          <w:rFonts w:ascii="Times New Roman" w:eastAsia="Times New Roman" w:hAnsi="Times New Roman" w:cs="Times New Roman"/>
          <w:b/>
          <w:bCs/>
          <w:color w:val="000000"/>
          <w:sz w:val="26"/>
          <w:szCs w:val="26"/>
          <w:shd w:val="clear" w:color="auto" w:fill="FFFFFF"/>
          <w:lang w:val="ru-RU"/>
        </w:rPr>
      </w:pPr>
    </w:p>
    <w:p w:rsidR="001F3EC3" w:rsidRPr="001F3EC3" w:rsidRDefault="001F3EC3" w:rsidP="001F3EC3">
      <w:pPr>
        <w:spacing w:after="0" w:line="322" w:lineRule="exact"/>
        <w:jc w:val="center"/>
        <w:rPr>
          <w:rFonts w:ascii="Times New Roman" w:eastAsia="Times New Roman" w:hAnsi="Times New Roman" w:cs="Times New Roman"/>
          <w:bCs/>
          <w:color w:val="000000"/>
          <w:sz w:val="26"/>
          <w:szCs w:val="26"/>
          <w:shd w:val="clear" w:color="auto" w:fill="FFFFFF"/>
          <w:lang w:val="ru-RU"/>
        </w:rPr>
      </w:pPr>
      <w:r w:rsidRPr="001F3EC3">
        <w:rPr>
          <w:rFonts w:ascii="Times New Roman" w:eastAsia="Times New Roman" w:hAnsi="Times New Roman" w:cs="Times New Roman"/>
          <w:bCs/>
          <w:color w:val="000000"/>
          <w:sz w:val="26"/>
          <w:szCs w:val="26"/>
          <w:shd w:val="clear" w:color="auto" w:fill="FFFFFF"/>
          <w:lang w:val="ru-RU"/>
        </w:rPr>
        <w:t xml:space="preserve">Глава сельского поселения                                                 </w:t>
      </w:r>
      <w:r w:rsidR="00AF2291">
        <w:rPr>
          <w:rFonts w:ascii="Times New Roman" w:eastAsia="Times New Roman" w:hAnsi="Times New Roman" w:cs="Times New Roman"/>
          <w:bCs/>
          <w:color w:val="000000"/>
          <w:sz w:val="26"/>
          <w:szCs w:val="26"/>
          <w:shd w:val="clear" w:color="auto" w:fill="FFFFFF"/>
          <w:lang w:val="ru-RU"/>
        </w:rPr>
        <w:t xml:space="preserve">Р.Г. </w:t>
      </w:r>
      <w:proofErr w:type="spellStart"/>
      <w:r w:rsidR="00AF2291">
        <w:rPr>
          <w:rFonts w:ascii="Times New Roman" w:eastAsia="Times New Roman" w:hAnsi="Times New Roman" w:cs="Times New Roman"/>
          <w:bCs/>
          <w:color w:val="000000"/>
          <w:sz w:val="26"/>
          <w:szCs w:val="26"/>
          <w:shd w:val="clear" w:color="auto" w:fill="FFFFFF"/>
          <w:lang w:val="ru-RU"/>
        </w:rPr>
        <w:t>Абдрахманов</w:t>
      </w:r>
      <w:proofErr w:type="spellEnd"/>
    </w:p>
    <w:p w:rsidR="001F3EC3" w:rsidRPr="001F3EC3" w:rsidRDefault="001F3EC3" w:rsidP="001F3EC3">
      <w:pPr>
        <w:spacing w:after="0" w:line="322" w:lineRule="exact"/>
        <w:jc w:val="center"/>
        <w:rPr>
          <w:rFonts w:ascii="Times New Roman" w:eastAsia="Times New Roman" w:hAnsi="Times New Roman" w:cs="Times New Roman"/>
          <w:bCs/>
          <w:color w:val="000000"/>
          <w:sz w:val="26"/>
          <w:szCs w:val="26"/>
          <w:shd w:val="clear" w:color="auto" w:fill="FFFFFF"/>
          <w:lang w:val="ru-RU"/>
        </w:rPr>
      </w:pPr>
    </w:p>
    <w:p w:rsidR="00AF2291" w:rsidRDefault="001F3EC3"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r w:rsidRPr="001F3EC3">
        <w:rPr>
          <w:rFonts w:ascii="Times New Roman" w:eastAsia="Times New Roman" w:hAnsi="Times New Roman" w:cs="Times New Roman"/>
          <w:color w:val="000000"/>
          <w:sz w:val="26"/>
          <w:szCs w:val="26"/>
          <w:shd w:val="clear" w:color="auto" w:fill="FFFFFF"/>
          <w:lang w:val="ru-RU"/>
        </w:rPr>
        <w:t xml:space="preserve">                                                                             </w:t>
      </w: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AF2291" w:rsidRDefault="00AF2291" w:rsidP="001F3EC3">
      <w:pPr>
        <w:spacing w:after="0" w:line="322" w:lineRule="exact"/>
        <w:jc w:val="both"/>
        <w:rPr>
          <w:rFonts w:ascii="Times New Roman" w:eastAsia="Times New Roman" w:hAnsi="Times New Roman" w:cs="Times New Roman"/>
          <w:color w:val="000000"/>
          <w:sz w:val="26"/>
          <w:szCs w:val="26"/>
          <w:shd w:val="clear" w:color="auto" w:fill="FFFFFF"/>
          <w:lang w:val="ru-RU"/>
        </w:rPr>
      </w:pPr>
    </w:p>
    <w:p w:rsidR="001F3EC3" w:rsidRPr="001F3EC3" w:rsidRDefault="00AF2291" w:rsidP="001F3EC3">
      <w:pPr>
        <w:spacing w:after="0" w:line="322" w:lineRule="exact"/>
        <w:jc w:val="both"/>
        <w:rPr>
          <w:rFonts w:ascii="Times New Roman" w:eastAsia="Times New Roman" w:hAnsi="Times New Roman" w:cs="Times New Roman"/>
          <w:sz w:val="26"/>
          <w:szCs w:val="26"/>
          <w:lang w:val="ru-RU"/>
        </w:rPr>
      </w:pPr>
      <w:r>
        <w:rPr>
          <w:rFonts w:ascii="Times New Roman" w:eastAsia="Times New Roman" w:hAnsi="Times New Roman" w:cs="Times New Roman"/>
          <w:color w:val="000000"/>
          <w:sz w:val="26"/>
          <w:szCs w:val="26"/>
          <w:shd w:val="clear" w:color="auto" w:fill="FFFFFF"/>
          <w:lang w:val="ru-RU"/>
        </w:rPr>
        <w:lastRenderedPageBreak/>
        <w:t xml:space="preserve">                                                                             </w:t>
      </w:r>
      <w:r w:rsidR="001F3EC3" w:rsidRPr="001F3EC3">
        <w:rPr>
          <w:rFonts w:ascii="Times New Roman" w:eastAsia="Times New Roman" w:hAnsi="Times New Roman" w:cs="Times New Roman"/>
          <w:color w:val="000000"/>
          <w:sz w:val="26"/>
          <w:szCs w:val="26"/>
          <w:shd w:val="clear" w:color="auto" w:fill="FFFFFF"/>
          <w:lang w:val="ru-RU"/>
        </w:rPr>
        <w:t>Приложение</w:t>
      </w:r>
    </w:p>
    <w:p w:rsidR="001F3EC3" w:rsidRPr="001F3EC3" w:rsidRDefault="001F3EC3" w:rsidP="001F3EC3">
      <w:pPr>
        <w:spacing w:after="300" w:line="322" w:lineRule="exact"/>
        <w:ind w:left="5000"/>
        <w:jc w:val="both"/>
        <w:rPr>
          <w:rFonts w:ascii="Times New Roman" w:eastAsia="Times New Roman" w:hAnsi="Times New Roman" w:cs="Times New Roman"/>
          <w:color w:val="000000"/>
          <w:sz w:val="26"/>
          <w:szCs w:val="26"/>
          <w:shd w:val="clear" w:color="auto" w:fill="FFFFFF"/>
          <w:lang w:val="ru-RU"/>
        </w:rPr>
      </w:pPr>
      <w:r w:rsidRPr="001F3EC3">
        <w:rPr>
          <w:rFonts w:ascii="Times New Roman" w:eastAsia="Times New Roman" w:hAnsi="Times New Roman" w:cs="Times New Roman"/>
          <w:color w:val="000000"/>
          <w:sz w:val="26"/>
          <w:szCs w:val="26"/>
          <w:shd w:val="clear" w:color="auto" w:fill="FFFFFF"/>
          <w:lang w:val="ru-RU"/>
        </w:rPr>
        <w:t xml:space="preserve">к постановлению  сельского поселения </w:t>
      </w:r>
      <w:proofErr w:type="spellStart"/>
      <w:r>
        <w:rPr>
          <w:rFonts w:ascii="Times New Roman" w:eastAsia="Times New Roman" w:hAnsi="Times New Roman" w:cs="Times New Roman"/>
          <w:color w:val="000000"/>
          <w:sz w:val="26"/>
          <w:szCs w:val="26"/>
          <w:shd w:val="clear" w:color="auto" w:fill="FFFFFF"/>
          <w:lang w:val="ru-RU"/>
        </w:rPr>
        <w:t>Ковардинский</w:t>
      </w:r>
      <w:proofErr w:type="spellEnd"/>
      <w:r w:rsidRPr="001F3EC3">
        <w:rPr>
          <w:rFonts w:ascii="Times New Roman" w:eastAsia="Times New Roman" w:hAnsi="Times New Roman" w:cs="Times New Roman"/>
          <w:color w:val="000000"/>
          <w:sz w:val="26"/>
          <w:szCs w:val="26"/>
          <w:shd w:val="clear" w:color="auto" w:fill="FFFFFF"/>
          <w:lang w:val="ru-RU"/>
        </w:rPr>
        <w:t xml:space="preserve"> сельсовет  МР </w:t>
      </w:r>
      <w:proofErr w:type="spellStart"/>
      <w:r w:rsidRPr="001F3EC3">
        <w:rPr>
          <w:rFonts w:ascii="Times New Roman" w:eastAsia="Times New Roman" w:hAnsi="Times New Roman" w:cs="Times New Roman"/>
          <w:color w:val="000000"/>
          <w:sz w:val="26"/>
          <w:szCs w:val="26"/>
          <w:shd w:val="clear" w:color="auto" w:fill="FFFFFF"/>
          <w:lang w:val="ru-RU"/>
        </w:rPr>
        <w:t>Гафурийский</w:t>
      </w:r>
      <w:proofErr w:type="spellEnd"/>
      <w:r w:rsidRPr="001F3EC3">
        <w:rPr>
          <w:rFonts w:ascii="Times New Roman" w:eastAsia="Times New Roman" w:hAnsi="Times New Roman" w:cs="Times New Roman"/>
          <w:color w:val="000000"/>
          <w:sz w:val="26"/>
          <w:szCs w:val="26"/>
          <w:shd w:val="clear" w:color="auto" w:fill="FFFFFF"/>
          <w:lang w:val="ru-RU"/>
        </w:rPr>
        <w:t xml:space="preserve"> район                Республики Башкортостан                              от 16.06. </w:t>
      </w:r>
      <w:smartTag w:uri="urn:schemas-microsoft-com:office:smarttags" w:element="metricconverter">
        <w:smartTagPr>
          <w:attr w:name="ProductID" w:val="2021 г"/>
        </w:smartTagPr>
        <w:r w:rsidRPr="001F3EC3">
          <w:rPr>
            <w:rFonts w:ascii="Times New Roman" w:eastAsia="Times New Roman" w:hAnsi="Times New Roman" w:cs="Times New Roman"/>
            <w:color w:val="000000"/>
            <w:sz w:val="26"/>
            <w:szCs w:val="26"/>
            <w:shd w:val="clear" w:color="auto" w:fill="FFFFFF"/>
            <w:lang w:val="ru-RU"/>
          </w:rPr>
          <w:t>2021 г</w:t>
        </w:r>
      </w:smartTag>
      <w:r w:rsidR="00AF2291">
        <w:rPr>
          <w:rFonts w:ascii="Times New Roman" w:eastAsia="Times New Roman" w:hAnsi="Times New Roman" w:cs="Times New Roman"/>
          <w:color w:val="000000"/>
          <w:sz w:val="26"/>
          <w:szCs w:val="26"/>
          <w:shd w:val="clear" w:color="auto" w:fill="FFFFFF"/>
          <w:lang w:val="ru-RU"/>
        </w:rPr>
        <w:t>. № 30</w:t>
      </w:r>
    </w:p>
    <w:p w:rsidR="001F3EC3" w:rsidRPr="001F3EC3" w:rsidRDefault="001F3EC3" w:rsidP="001F3EC3">
      <w:pPr>
        <w:spacing w:after="0" w:line="322" w:lineRule="exact"/>
        <w:jc w:val="center"/>
        <w:rPr>
          <w:rFonts w:ascii="Times New Roman" w:eastAsia="Times New Roman" w:hAnsi="Times New Roman" w:cs="Times New Roman"/>
          <w:b/>
          <w:bCs/>
          <w:sz w:val="26"/>
          <w:szCs w:val="26"/>
          <w:lang w:val="ru-RU"/>
        </w:rPr>
      </w:pPr>
      <w:r w:rsidRPr="001F3EC3">
        <w:rPr>
          <w:rFonts w:ascii="Times New Roman" w:eastAsia="Times New Roman" w:hAnsi="Times New Roman" w:cs="Times New Roman"/>
          <w:b/>
          <w:bCs/>
          <w:color w:val="000000"/>
          <w:sz w:val="26"/>
          <w:szCs w:val="26"/>
          <w:shd w:val="clear" w:color="auto" w:fill="FFFFFF"/>
          <w:lang w:val="ru-RU"/>
        </w:rPr>
        <w:t>Положение</w:t>
      </w:r>
    </w:p>
    <w:p w:rsidR="001F3EC3" w:rsidRPr="001F3EC3" w:rsidRDefault="001F3EC3" w:rsidP="001F3EC3">
      <w:pPr>
        <w:spacing w:after="540" w:line="322" w:lineRule="exact"/>
        <w:jc w:val="center"/>
        <w:rPr>
          <w:rFonts w:ascii="Times New Roman" w:eastAsia="Times New Roman" w:hAnsi="Times New Roman" w:cs="Times New Roman"/>
          <w:b/>
          <w:bCs/>
          <w:sz w:val="26"/>
          <w:szCs w:val="26"/>
          <w:lang w:val="ru-RU"/>
        </w:rPr>
      </w:pPr>
      <w:r w:rsidRPr="001F3EC3">
        <w:rPr>
          <w:rFonts w:ascii="Times New Roman" w:eastAsia="Times New Roman" w:hAnsi="Times New Roman" w:cs="Times New Roman"/>
          <w:b/>
          <w:bCs/>
          <w:color w:val="000000"/>
          <w:sz w:val="26"/>
          <w:szCs w:val="26"/>
          <w:shd w:val="clear" w:color="auto" w:fill="FFFFFF"/>
          <w:lang w:val="ru-RU"/>
        </w:rPr>
        <w:t>о порядке представления гражданами, претендующими на замещение</w:t>
      </w:r>
      <w:r w:rsidRPr="001F3EC3">
        <w:rPr>
          <w:rFonts w:ascii="Times New Roman" w:eastAsia="Times New Roman" w:hAnsi="Times New Roman" w:cs="Times New Roman"/>
          <w:b/>
          <w:bCs/>
          <w:color w:val="000000"/>
          <w:sz w:val="26"/>
          <w:szCs w:val="26"/>
          <w:shd w:val="clear" w:color="auto" w:fill="FFFFFF"/>
          <w:lang w:val="ru-RU"/>
        </w:rPr>
        <w:br/>
        <w:t>должностей муниципальной службы и муниципальными служащими</w:t>
      </w:r>
      <w:r w:rsidRPr="001F3EC3">
        <w:rPr>
          <w:rFonts w:ascii="Times New Roman" w:eastAsia="Times New Roman" w:hAnsi="Times New Roman" w:cs="Times New Roman"/>
          <w:b/>
          <w:bCs/>
          <w:color w:val="000000"/>
          <w:sz w:val="26"/>
          <w:szCs w:val="26"/>
          <w:shd w:val="clear" w:color="auto" w:fill="FFFFFF"/>
          <w:lang w:val="ru-RU"/>
        </w:rPr>
        <w:br/>
        <w:t>сельского поселения сведений о доходах, расходах, об имуществе и обязательствах имущественного характера</w:t>
      </w:r>
    </w:p>
    <w:p w:rsidR="001F3EC3" w:rsidRPr="001F3EC3" w:rsidRDefault="001F3EC3" w:rsidP="001F3EC3">
      <w:pPr>
        <w:spacing w:after="0" w:line="322" w:lineRule="exact"/>
        <w:ind w:firstLine="740"/>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 xml:space="preserve">1. </w:t>
      </w:r>
      <w:proofErr w:type="gramStart"/>
      <w:r w:rsidRPr="001F3EC3">
        <w:rPr>
          <w:rFonts w:ascii="Times New Roman" w:eastAsia="Times New Roman" w:hAnsi="Times New Roman" w:cs="Times New Roman"/>
          <w:color w:val="000000"/>
          <w:sz w:val="26"/>
          <w:szCs w:val="26"/>
          <w:shd w:val="clear" w:color="auto" w:fill="FFFFFF"/>
          <w:lang w:val="ru-RU"/>
        </w:rPr>
        <w:t>Настоящее Положение определяет порядок представления гражданами, претендующими на замещение должности муниципальной службы и муниципальными служащими совета сельского поселения (далее - муниципальными служащими) сведений о своих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1F3EC3" w:rsidRPr="001F3EC3" w:rsidRDefault="001F3EC3" w:rsidP="001F3EC3">
      <w:pPr>
        <w:spacing w:after="0" w:line="322" w:lineRule="exact"/>
        <w:ind w:firstLine="740"/>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2.Обязанность представлять сведения о доходах, об имуществе и обязательствах имущественного характера в соответствии с федеральными законами и настоящим Положением возлагается:</w:t>
      </w:r>
    </w:p>
    <w:p w:rsidR="001F3EC3" w:rsidRPr="001F3EC3" w:rsidRDefault="001F3EC3" w:rsidP="001F3EC3">
      <w:pPr>
        <w:widowControl w:val="0"/>
        <w:numPr>
          <w:ilvl w:val="0"/>
          <w:numId w:val="1"/>
        </w:numPr>
        <w:tabs>
          <w:tab w:val="left" w:pos="941"/>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 xml:space="preserve">на гражданина, претендующего на замещение должности муниципальной службы в администрации или  Совете </w:t>
      </w:r>
      <w:proofErr w:type="spellStart"/>
      <w:r w:rsidR="007C722E">
        <w:rPr>
          <w:rFonts w:ascii="Times New Roman" w:eastAsia="Times New Roman" w:hAnsi="Times New Roman" w:cs="Times New Roman"/>
          <w:color w:val="000000"/>
          <w:sz w:val="26"/>
          <w:szCs w:val="26"/>
          <w:shd w:val="clear" w:color="auto" w:fill="FFFFFF"/>
          <w:lang w:val="ru-RU"/>
        </w:rPr>
        <w:t>Ковардинского</w:t>
      </w:r>
      <w:proofErr w:type="spellEnd"/>
      <w:r w:rsidRPr="001F3EC3">
        <w:rPr>
          <w:rFonts w:ascii="Times New Roman" w:eastAsia="Times New Roman" w:hAnsi="Times New Roman" w:cs="Times New Roman"/>
          <w:color w:val="000000"/>
          <w:sz w:val="26"/>
          <w:szCs w:val="26"/>
          <w:shd w:val="clear" w:color="auto" w:fill="FFFFFF"/>
          <w:lang w:val="ru-RU"/>
        </w:rPr>
        <w:t xml:space="preserve"> сельского поселения  (далее - гражданина, претендующего на замещение должности муниципальной службы);</w:t>
      </w:r>
    </w:p>
    <w:p w:rsidR="001F3EC3" w:rsidRPr="001F3EC3" w:rsidRDefault="001F3EC3" w:rsidP="001F3EC3">
      <w:pPr>
        <w:widowControl w:val="0"/>
        <w:numPr>
          <w:ilvl w:val="0"/>
          <w:numId w:val="1"/>
        </w:numPr>
        <w:tabs>
          <w:tab w:val="left" w:pos="1091"/>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муниципального служащего совета согласно утвержденному перечню должностей (далее - муниципального служащего).</w:t>
      </w:r>
    </w:p>
    <w:p w:rsidR="001F3EC3" w:rsidRPr="001F3EC3" w:rsidRDefault="001F3EC3" w:rsidP="001F3EC3">
      <w:pPr>
        <w:widowControl w:val="0"/>
        <w:numPr>
          <w:ilvl w:val="0"/>
          <w:numId w:val="2"/>
        </w:numPr>
        <w:tabs>
          <w:tab w:val="left" w:pos="1091"/>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Сведения о доходах, об имуществе и обязательствах имущественного характера представляются лицами, указанными в пункте 2 настоящего Положения, по форме справки, утвержденной Указом Президента Российской Федерации от 23.06.2014 г. № 460, заполненной с использованием специального программного обеспечения "Справки БК"</w:t>
      </w:r>
    </w:p>
    <w:p w:rsidR="001F3EC3" w:rsidRPr="001F3EC3" w:rsidRDefault="007C722E" w:rsidP="001F3EC3">
      <w:pPr>
        <w:widowControl w:val="0"/>
        <w:numPr>
          <w:ilvl w:val="0"/>
          <w:numId w:val="2"/>
        </w:numPr>
        <w:tabs>
          <w:tab w:val="left" w:pos="1091"/>
        </w:tabs>
        <w:spacing w:after="0" w:line="322" w:lineRule="exact"/>
        <w:jc w:val="both"/>
        <w:rPr>
          <w:rFonts w:ascii="Times New Roman" w:eastAsia="Times New Roman" w:hAnsi="Times New Roman" w:cs="Times New Roman"/>
          <w:sz w:val="26"/>
          <w:szCs w:val="26"/>
          <w:lang w:val="ru-RU"/>
        </w:rPr>
      </w:pPr>
      <w:proofErr w:type="gramStart"/>
      <w:r>
        <w:rPr>
          <w:rFonts w:ascii="Times New Roman" w:eastAsia="Times New Roman" w:hAnsi="Times New Roman" w:cs="Times New Roman"/>
          <w:color w:val="000000"/>
          <w:sz w:val="26"/>
          <w:szCs w:val="26"/>
          <w:shd w:val="clear" w:color="auto" w:fill="FFFFFF"/>
          <w:lang w:val="ru-RU"/>
        </w:rPr>
        <w:t>Гражданин</w:t>
      </w:r>
      <w:r w:rsidR="001F3EC3" w:rsidRPr="001F3EC3">
        <w:rPr>
          <w:rFonts w:ascii="Times New Roman" w:eastAsia="Times New Roman" w:hAnsi="Times New Roman" w:cs="Times New Roman"/>
          <w:color w:val="000000"/>
          <w:sz w:val="26"/>
          <w:szCs w:val="26"/>
          <w:shd w:val="clear" w:color="auto" w:fill="FFFFFF"/>
          <w:lang w:val="ru-RU"/>
        </w:rPr>
        <w:t>, претендующий на замещение должности муниципальной службы представляет</w:t>
      </w:r>
      <w:proofErr w:type="gramEnd"/>
      <w:r w:rsidR="001F3EC3" w:rsidRPr="001F3EC3">
        <w:rPr>
          <w:rFonts w:ascii="Times New Roman" w:eastAsia="Times New Roman" w:hAnsi="Times New Roman" w:cs="Times New Roman"/>
          <w:color w:val="000000"/>
          <w:sz w:val="26"/>
          <w:szCs w:val="26"/>
          <w:shd w:val="clear" w:color="auto" w:fill="FFFFFF"/>
          <w:lang w:val="ru-RU"/>
        </w:rPr>
        <w:t>:</w:t>
      </w:r>
    </w:p>
    <w:p w:rsidR="001F3EC3" w:rsidRPr="001F3EC3" w:rsidRDefault="001F3EC3" w:rsidP="001F3EC3">
      <w:pPr>
        <w:tabs>
          <w:tab w:val="left" w:pos="1091"/>
        </w:tabs>
        <w:spacing w:after="0" w:line="322" w:lineRule="exact"/>
        <w:ind w:firstLine="740"/>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а)</w:t>
      </w:r>
      <w:r w:rsidRPr="001F3EC3">
        <w:rPr>
          <w:rFonts w:ascii="Times New Roman" w:eastAsia="Times New Roman" w:hAnsi="Times New Roman" w:cs="Times New Roman"/>
          <w:color w:val="000000"/>
          <w:sz w:val="26"/>
          <w:szCs w:val="26"/>
          <w:shd w:val="clear" w:color="auto" w:fill="FFFFFF"/>
          <w:lang w:val="ru-RU"/>
        </w:rPr>
        <w:tab/>
        <w:t>сведения о своих доходах</w:t>
      </w:r>
      <w:proofErr w:type="gramStart"/>
      <w:r w:rsidRPr="001F3EC3">
        <w:rPr>
          <w:rFonts w:ascii="Times New Roman" w:eastAsia="Times New Roman" w:hAnsi="Times New Roman" w:cs="Times New Roman"/>
          <w:color w:val="000000"/>
          <w:sz w:val="26"/>
          <w:szCs w:val="26"/>
          <w:shd w:val="clear" w:color="auto" w:fill="FFFFFF"/>
          <w:lang w:val="ru-RU"/>
        </w:rPr>
        <w:t xml:space="preserve"> ,</w:t>
      </w:r>
      <w:proofErr w:type="gramEnd"/>
      <w:r w:rsidRPr="001F3EC3">
        <w:rPr>
          <w:rFonts w:ascii="Times New Roman" w:eastAsia="Times New Roman" w:hAnsi="Times New Roman" w:cs="Times New Roman"/>
          <w:color w:val="000000"/>
          <w:sz w:val="26"/>
          <w:szCs w:val="26"/>
          <w:shd w:val="clear" w:color="auto" w:fill="FFFFFF"/>
          <w:lang w:val="ru-RU"/>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w:t>
      </w:r>
      <w:proofErr w:type="gramStart"/>
      <w:r w:rsidRPr="001F3EC3">
        <w:rPr>
          <w:rFonts w:ascii="Times New Roman" w:eastAsia="Times New Roman" w:hAnsi="Times New Roman" w:cs="Times New Roman"/>
          <w:color w:val="000000"/>
          <w:sz w:val="26"/>
          <w:szCs w:val="26"/>
          <w:shd w:val="clear" w:color="auto" w:fill="FFFFFF"/>
          <w:lang w:val="ru-RU"/>
        </w:rPr>
        <w:t xml:space="preserve">( </w:t>
      </w:r>
      <w:proofErr w:type="gramEnd"/>
      <w:r w:rsidRPr="001F3EC3">
        <w:rPr>
          <w:rFonts w:ascii="Times New Roman" w:eastAsia="Times New Roman" w:hAnsi="Times New Roman" w:cs="Times New Roman"/>
          <w:color w:val="000000"/>
          <w:sz w:val="26"/>
          <w:szCs w:val="26"/>
          <w:shd w:val="clear" w:color="auto" w:fill="FFFFFF"/>
          <w:lang w:val="ru-RU"/>
        </w:rPr>
        <w:t>на отчетную дату);</w:t>
      </w:r>
    </w:p>
    <w:p w:rsidR="001F3EC3" w:rsidRPr="001F3EC3" w:rsidRDefault="001F3EC3" w:rsidP="001F3EC3">
      <w:pPr>
        <w:tabs>
          <w:tab w:val="left" w:pos="1083"/>
        </w:tabs>
        <w:spacing w:after="0" w:line="322" w:lineRule="exact"/>
        <w:ind w:firstLine="740"/>
        <w:jc w:val="both"/>
        <w:rPr>
          <w:rFonts w:ascii="Times New Roman" w:eastAsia="Times New Roman" w:hAnsi="Times New Roman" w:cs="Times New Roman"/>
          <w:sz w:val="26"/>
          <w:szCs w:val="26"/>
          <w:lang w:val="ru-RU"/>
        </w:rPr>
      </w:pPr>
      <w:proofErr w:type="gramStart"/>
      <w:r w:rsidRPr="001F3EC3">
        <w:rPr>
          <w:rFonts w:ascii="Times New Roman" w:eastAsia="Times New Roman" w:hAnsi="Times New Roman" w:cs="Times New Roman"/>
          <w:color w:val="000000"/>
          <w:sz w:val="26"/>
          <w:szCs w:val="26"/>
          <w:shd w:val="clear" w:color="auto" w:fill="FFFFFF"/>
          <w:lang w:val="ru-RU"/>
        </w:rPr>
        <w:lastRenderedPageBreak/>
        <w:t>б)</w:t>
      </w:r>
      <w:r w:rsidRPr="001F3EC3">
        <w:rPr>
          <w:rFonts w:ascii="Times New Roman" w:eastAsia="Times New Roman" w:hAnsi="Times New Roman" w:cs="Times New Roman"/>
          <w:color w:val="000000"/>
          <w:sz w:val="26"/>
          <w:szCs w:val="26"/>
          <w:shd w:val="clear" w:color="auto" w:fill="FFFFFF"/>
          <w:lang w:val="ru-RU"/>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F3EC3">
        <w:rPr>
          <w:rFonts w:ascii="Times New Roman" w:eastAsia="Times New Roman" w:hAnsi="Times New Roman" w:cs="Times New Roman"/>
          <w:color w:val="000000"/>
          <w:sz w:val="26"/>
          <w:szCs w:val="26"/>
          <w:shd w:val="clear" w:color="auto" w:fill="FFFFFF"/>
          <w:lang w:val="ru-RU"/>
        </w:rPr>
        <w:t xml:space="preserve"> для замещения должности муниципальной службы (на отчетную дату).</w:t>
      </w:r>
    </w:p>
    <w:p w:rsidR="001F3EC3" w:rsidRPr="001F3EC3" w:rsidRDefault="001F3EC3" w:rsidP="001F3EC3">
      <w:pPr>
        <w:widowControl w:val="0"/>
        <w:numPr>
          <w:ilvl w:val="0"/>
          <w:numId w:val="2"/>
        </w:numPr>
        <w:tabs>
          <w:tab w:val="left" w:pos="1083"/>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 xml:space="preserve">Муниципальный служащий представляет ежегодно не позднее 30 апреля года, следующего </w:t>
      </w:r>
      <w:proofErr w:type="gramStart"/>
      <w:r w:rsidRPr="001F3EC3">
        <w:rPr>
          <w:rFonts w:ascii="Times New Roman" w:eastAsia="Times New Roman" w:hAnsi="Times New Roman" w:cs="Times New Roman"/>
          <w:color w:val="000000"/>
          <w:sz w:val="26"/>
          <w:szCs w:val="26"/>
          <w:shd w:val="clear" w:color="auto" w:fill="FFFFFF"/>
          <w:lang w:val="ru-RU"/>
        </w:rPr>
        <w:t>за</w:t>
      </w:r>
      <w:proofErr w:type="gramEnd"/>
      <w:r w:rsidRPr="001F3EC3">
        <w:rPr>
          <w:rFonts w:ascii="Times New Roman" w:eastAsia="Times New Roman" w:hAnsi="Times New Roman" w:cs="Times New Roman"/>
          <w:color w:val="000000"/>
          <w:sz w:val="26"/>
          <w:szCs w:val="26"/>
          <w:shd w:val="clear" w:color="auto" w:fill="FFFFFF"/>
          <w:lang w:val="ru-RU"/>
        </w:rPr>
        <w:t xml:space="preserve"> отчетным:</w:t>
      </w:r>
    </w:p>
    <w:p w:rsidR="001F3EC3" w:rsidRPr="001F3EC3" w:rsidRDefault="001F3EC3" w:rsidP="001F3EC3">
      <w:pPr>
        <w:tabs>
          <w:tab w:val="left" w:pos="1083"/>
        </w:tabs>
        <w:spacing w:after="0" w:line="322" w:lineRule="exact"/>
        <w:ind w:firstLine="740"/>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а)</w:t>
      </w:r>
      <w:r w:rsidRPr="001F3EC3">
        <w:rPr>
          <w:rFonts w:ascii="Times New Roman" w:eastAsia="Times New Roman" w:hAnsi="Times New Roman" w:cs="Times New Roman"/>
          <w:color w:val="000000"/>
          <w:sz w:val="26"/>
          <w:szCs w:val="26"/>
          <w:shd w:val="clear" w:color="auto" w:fill="FFFFFF"/>
          <w:lang w:val="ru-RU"/>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F3EC3" w:rsidRPr="001F3EC3" w:rsidRDefault="001F3EC3" w:rsidP="001F3EC3">
      <w:pPr>
        <w:tabs>
          <w:tab w:val="left" w:pos="1083"/>
        </w:tabs>
        <w:spacing w:after="0" w:line="322" w:lineRule="exact"/>
        <w:ind w:firstLine="740"/>
        <w:jc w:val="both"/>
        <w:rPr>
          <w:rFonts w:ascii="Times New Roman" w:eastAsia="Times New Roman" w:hAnsi="Times New Roman" w:cs="Times New Roman"/>
          <w:sz w:val="26"/>
          <w:szCs w:val="26"/>
          <w:lang w:val="ru-RU"/>
        </w:rPr>
      </w:pPr>
      <w:proofErr w:type="gramStart"/>
      <w:r w:rsidRPr="001F3EC3">
        <w:rPr>
          <w:rFonts w:ascii="Times New Roman" w:eastAsia="Times New Roman" w:hAnsi="Times New Roman" w:cs="Times New Roman"/>
          <w:color w:val="000000"/>
          <w:sz w:val="26"/>
          <w:szCs w:val="26"/>
          <w:shd w:val="clear" w:color="auto" w:fill="FFFFFF"/>
          <w:lang w:val="ru-RU"/>
        </w:rPr>
        <w:t>б)</w:t>
      </w:r>
      <w:r w:rsidRPr="001F3EC3">
        <w:rPr>
          <w:rFonts w:ascii="Times New Roman" w:eastAsia="Times New Roman" w:hAnsi="Times New Roman" w:cs="Times New Roman"/>
          <w:color w:val="000000"/>
          <w:sz w:val="26"/>
          <w:szCs w:val="26"/>
          <w:shd w:val="clear" w:color="auto" w:fill="FFFFFF"/>
          <w:lang w:val="ru-RU"/>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F3EC3" w:rsidRPr="001F3EC3" w:rsidRDefault="001F3EC3" w:rsidP="001F3EC3">
      <w:pPr>
        <w:tabs>
          <w:tab w:val="left" w:pos="1083"/>
        </w:tabs>
        <w:spacing w:after="0" w:line="322" w:lineRule="exact"/>
        <w:ind w:firstLine="740"/>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в)</w:t>
      </w:r>
      <w:r w:rsidRPr="001F3EC3">
        <w:rPr>
          <w:rFonts w:ascii="Times New Roman" w:eastAsia="Times New Roman" w:hAnsi="Times New Roman" w:cs="Times New Roman"/>
          <w:color w:val="000000"/>
          <w:sz w:val="26"/>
          <w:szCs w:val="26"/>
          <w:shd w:val="clear" w:color="auto" w:fill="FFFFFF"/>
          <w:lang w:val="ru-RU"/>
        </w:rPr>
        <w:tab/>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и финансовых активов, цифровой валюты, совершенной им</w:t>
      </w:r>
      <w:proofErr w:type="gramStart"/>
      <w:r w:rsidRPr="001F3EC3">
        <w:rPr>
          <w:rFonts w:ascii="Times New Roman" w:eastAsia="Times New Roman" w:hAnsi="Times New Roman" w:cs="Times New Roman"/>
          <w:color w:val="000000"/>
          <w:sz w:val="26"/>
          <w:szCs w:val="26"/>
          <w:shd w:val="clear" w:color="auto" w:fill="FFFFFF"/>
          <w:lang w:val="ru-RU"/>
        </w:rPr>
        <w:t xml:space="preserve"> ,</w:t>
      </w:r>
      <w:proofErr w:type="gramEnd"/>
      <w:r w:rsidRPr="001F3EC3">
        <w:rPr>
          <w:rFonts w:ascii="Times New Roman" w:eastAsia="Times New Roman" w:hAnsi="Times New Roman" w:cs="Times New Roman"/>
          <w:color w:val="000000"/>
          <w:sz w:val="26"/>
          <w:szCs w:val="26"/>
          <w:shd w:val="clear" w:color="auto" w:fill="FFFFFF"/>
          <w:lang w:val="ru-RU"/>
        </w:rPr>
        <w:t xml:space="preserve"> его супругой (супругом) и (или) несовершеннолетними детьми в течение календарного года, предшествующему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F3EC3" w:rsidRPr="001F3EC3" w:rsidRDefault="001F3EC3" w:rsidP="001F3EC3">
      <w:pPr>
        <w:widowControl w:val="0"/>
        <w:numPr>
          <w:ilvl w:val="0"/>
          <w:numId w:val="2"/>
        </w:numPr>
        <w:tabs>
          <w:tab w:val="left" w:pos="1083"/>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 xml:space="preserve">Сведения о доходах, расходах, об имуществе и обязательствах имущественного характера представляются должностному лицу, ответственному за работу по противодействию коррупции, назначаемого главой муниципального образования </w:t>
      </w:r>
      <w:proofErr w:type="spellStart"/>
      <w:r w:rsidRPr="001F3EC3">
        <w:rPr>
          <w:rFonts w:ascii="Times New Roman" w:eastAsia="Times New Roman" w:hAnsi="Times New Roman" w:cs="Times New Roman"/>
          <w:color w:val="000000"/>
          <w:sz w:val="26"/>
          <w:szCs w:val="26"/>
          <w:shd w:val="clear" w:color="auto" w:fill="FFFFFF"/>
          <w:lang w:val="ru-RU"/>
        </w:rPr>
        <w:t>Гафурийский</w:t>
      </w:r>
      <w:proofErr w:type="spellEnd"/>
      <w:r w:rsidRPr="001F3EC3">
        <w:rPr>
          <w:rFonts w:ascii="Times New Roman" w:eastAsia="Times New Roman" w:hAnsi="Times New Roman" w:cs="Times New Roman"/>
          <w:color w:val="000000"/>
          <w:sz w:val="26"/>
          <w:szCs w:val="26"/>
          <w:shd w:val="clear" w:color="auto" w:fill="FFFFFF"/>
          <w:lang w:val="ru-RU"/>
        </w:rPr>
        <w:t xml:space="preserve"> район Республики Башкортостан, председателем </w:t>
      </w:r>
      <w:proofErr w:type="spellStart"/>
      <w:r w:rsidRPr="001F3EC3">
        <w:rPr>
          <w:rFonts w:ascii="Times New Roman" w:eastAsia="Times New Roman" w:hAnsi="Times New Roman" w:cs="Times New Roman"/>
          <w:color w:val="000000"/>
          <w:sz w:val="26"/>
          <w:szCs w:val="26"/>
          <w:shd w:val="clear" w:color="auto" w:fill="FFFFFF"/>
          <w:lang w:val="ru-RU"/>
        </w:rPr>
        <w:t>Гафурийского</w:t>
      </w:r>
      <w:proofErr w:type="spellEnd"/>
      <w:r w:rsidRPr="001F3EC3">
        <w:rPr>
          <w:rFonts w:ascii="Times New Roman" w:eastAsia="Times New Roman" w:hAnsi="Times New Roman" w:cs="Times New Roman"/>
          <w:color w:val="000000"/>
          <w:sz w:val="26"/>
          <w:szCs w:val="26"/>
          <w:shd w:val="clear" w:color="auto" w:fill="FFFFFF"/>
          <w:lang w:val="ru-RU"/>
        </w:rPr>
        <w:t xml:space="preserve"> районного совета (далее - ответственное лицо).</w:t>
      </w:r>
    </w:p>
    <w:p w:rsidR="001F3EC3" w:rsidRPr="001F3EC3" w:rsidRDefault="001F3EC3" w:rsidP="001F3EC3">
      <w:pPr>
        <w:spacing w:after="0" w:line="322" w:lineRule="exact"/>
        <w:ind w:firstLine="740"/>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Сведения о доходах, расходах об имуществе и обязательствах имущественного характера лиц, указанных в пункте 2 настоящего Положения, супруги (супруга) и несовершеннолетних детей представляются лично либо средствами почтовой связи.</w:t>
      </w:r>
    </w:p>
    <w:p w:rsidR="001F3EC3" w:rsidRPr="001F3EC3" w:rsidRDefault="001F3EC3" w:rsidP="001F3EC3">
      <w:pPr>
        <w:widowControl w:val="0"/>
        <w:numPr>
          <w:ilvl w:val="0"/>
          <w:numId w:val="2"/>
        </w:numPr>
        <w:tabs>
          <w:tab w:val="left" w:pos="1083"/>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В случае</w:t>
      </w:r>
      <w:proofErr w:type="gramStart"/>
      <w:r w:rsidRPr="001F3EC3">
        <w:rPr>
          <w:rFonts w:ascii="Times New Roman" w:eastAsia="Times New Roman" w:hAnsi="Times New Roman" w:cs="Times New Roman"/>
          <w:color w:val="000000"/>
          <w:sz w:val="26"/>
          <w:szCs w:val="26"/>
          <w:shd w:val="clear" w:color="auto" w:fill="FFFFFF"/>
          <w:lang w:val="ru-RU"/>
        </w:rPr>
        <w:t>,</w:t>
      </w:r>
      <w:proofErr w:type="gramEnd"/>
      <w:r w:rsidRPr="001F3EC3">
        <w:rPr>
          <w:rFonts w:ascii="Times New Roman" w:eastAsia="Times New Roman" w:hAnsi="Times New Roman" w:cs="Times New Roman"/>
          <w:color w:val="000000"/>
          <w:sz w:val="26"/>
          <w:szCs w:val="26"/>
          <w:shd w:val="clear" w:color="auto" w:fill="FFFFFF"/>
          <w:lang w:val="ru-RU"/>
        </w:rPr>
        <w:t xml:space="preserve"> если муниципальный служащий обнаружил, что в представленных им ответственному лицу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для представления указанных сведений.</w:t>
      </w:r>
    </w:p>
    <w:p w:rsidR="001F3EC3" w:rsidRPr="001F3EC3" w:rsidRDefault="001F3EC3" w:rsidP="001F3EC3">
      <w:pPr>
        <w:spacing w:after="0" w:line="322" w:lineRule="exact"/>
        <w:ind w:firstLine="760"/>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lastRenderedPageBreak/>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w:t>
      </w:r>
    </w:p>
    <w:p w:rsidR="001F3EC3" w:rsidRPr="001F3EC3" w:rsidRDefault="001F3EC3" w:rsidP="001F3EC3">
      <w:pPr>
        <w:widowControl w:val="0"/>
        <w:numPr>
          <w:ilvl w:val="0"/>
          <w:numId w:val="2"/>
        </w:numPr>
        <w:tabs>
          <w:tab w:val="left" w:pos="1115"/>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вопрос подлежит рассмотрению на комиссии по соблюдению требований к служебному поведению муниципальных служащих </w:t>
      </w:r>
      <w:proofErr w:type="spellStart"/>
      <w:r w:rsidRPr="001F3EC3">
        <w:rPr>
          <w:rFonts w:ascii="Times New Roman" w:eastAsia="Times New Roman" w:hAnsi="Times New Roman" w:cs="Times New Roman"/>
          <w:color w:val="000000"/>
          <w:sz w:val="26"/>
          <w:szCs w:val="26"/>
          <w:shd w:val="clear" w:color="auto" w:fill="FFFFFF"/>
          <w:lang w:val="ru-RU"/>
        </w:rPr>
        <w:t>Гафурийского</w:t>
      </w:r>
      <w:proofErr w:type="spellEnd"/>
      <w:r w:rsidRPr="001F3EC3">
        <w:rPr>
          <w:rFonts w:ascii="Times New Roman" w:eastAsia="Times New Roman" w:hAnsi="Times New Roman" w:cs="Times New Roman"/>
          <w:color w:val="000000"/>
          <w:sz w:val="26"/>
          <w:szCs w:val="26"/>
          <w:shd w:val="clear" w:color="auto" w:fill="FFFFFF"/>
          <w:lang w:val="ru-RU"/>
        </w:rPr>
        <w:t xml:space="preserve"> районного совета Республики Башкортостан, и урегулированию конфликта интересов (далее - комиссия).</w:t>
      </w:r>
    </w:p>
    <w:p w:rsidR="001F3EC3" w:rsidRPr="001F3EC3" w:rsidRDefault="001F3EC3" w:rsidP="001F3EC3">
      <w:pPr>
        <w:spacing w:after="0" w:line="322" w:lineRule="exact"/>
        <w:ind w:firstLine="760"/>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Заявление муниципального служащего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должно быть направлено в комиссию до истечения срока, установленного для представления таких сведений.</w:t>
      </w:r>
    </w:p>
    <w:p w:rsidR="001F3EC3" w:rsidRPr="001F3EC3" w:rsidRDefault="001F3EC3" w:rsidP="001F3EC3">
      <w:pPr>
        <w:widowControl w:val="0"/>
        <w:numPr>
          <w:ilvl w:val="0"/>
          <w:numId w:val="2"/>
        </w:numPr>
        <w:tabs>
          <w:tab w:val="left" w:pos="1115"/>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претендующим на должность муниципальной службы, и муниципальным служащим, осуществляется в соответствии с законодательством Российской Федерации.</w:t>
      </w:r>
    </w:p>
    <w:p w:rsidR="001F3EC3" w:rsidRPr="001F3EC3" w:rsidRDefault="001F3EC3" w:rsidP="001F3EC3">
      <w:pPr>
        <w:widowControl w:val="0"/>
        <w:numPr>
          <w:ilvl w:val="0"/>
          <w:numId w:val="2"/>
        </w:numPr>
        <w:tabs>
          <w:tab w:val="left" w:pos="1229"/>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должность муниципальной службы,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F3EC3" w:rsidRPr="001F3EC3" w:rsidRDefault="001F3EC3" w:rsidP="001F3EC3">
      <w:pPr>
        <w:widowControl w:val="0"/>
        <w:numPr>
          <w:ilvl w:val="0"/>
          <w:numId w:val="2"/>
        </w:numPr>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и финансовых активов, цифровой валюты, совершенной им</w:t>
      </w:r>
      <w:proofErr w:type="gramStart"/>
      <w:r w:rsidRPr="001F3EC3">
        <w:rPr>
          <w:rFonts w:ascii="Times New Roman" w:eastAsia="Times New Roman" w:hAnsi="Times New Roman" w:cs="Times New Roman"/>
          <w:color w:val="000000"/>
          <w:sz w:val="26"/>
          <w:szCs w:val="26"/>
          <w:shd w:val="clear" w:color="auto" w:fill="FFFFFF"/>
          <w:lang w:val="ru-RU"/>
        </w:rPr>
        <w:t xml:space="preserve"> ,</w:t>
      </w:r>
      <w:proofErr w:type="gramEnd"/>
      <w:r w:rsidRPr="001F3EC3">
        <w:rPr>
          <w:rFonts w:ascii="Times New Roman" w:eastAsia="Times New Roman" w:hAnsi="Times New Roman" w:cs="Times New Roman"/>
          <w:color w:val="000000"/>
          <w:sz w:val="26"/>
          <w:szCs w:val="26"/>
          <w:shd w:val="clear" w:color="auto" w:fill="FFFFFF"/>
          <w:lang w:val="ru-RU"/>
        </w:rPr>
        <w:t xml:space="preserve"> его супругой (супругом) и (или) несовершеннолетними детьми в течение календарного года, предшествующему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F3EC3" w:rsidRPr="001F3EC3" w:rsidRDefault="001F3EC3" w:rsidP="001F3EC3">
      <w:pPr>
        <w:widowControl w:val="0"/>
        <w:numPr>
          <w:ilvl w:val="0"/>
          <w:numId w:val="2"/>
        </w:numPr>
        <w:tabs>
          <w:tab w:val="left" w:pos="1172"/>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Ответственное лицо, в должностные обязанности которого входит работа со сведениями о доходах, расходах, об имуществе и обязательствах имущественного характера,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1F3EC3" w:rsidRPr="001F3EC3" w:rsidRDefault="001F3EC3" w:rsidP="001F3EC3">
      <w:pPr>
        <w:widowControl w:val="0"/>
        <w:numPr>
          <w:ilvl w:val="0"/>
          <w:numId w:val="2"/>
        </w:numPr>
        <w:tabs>
          <w:tab w:val="left" w:pos="1222"/>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 xml:space="preserve">Сведения о доходах, расходах, об имуществе и обязательствах имущественного характера муниципального служащего, его супруги (супруга) и </w:t>
      </w:r>
      <w:r w:rsidRPr="001F3EC3">
        <w:rPr>
          <w:rFonts w:ascii="Times New Roman" w:eastAsia="Times New Roman" w:hAnsi="Times New Roman" w:cs="Times New Roman"/>
          <w:color w:val="000000"/>
          <w:sz w:val="26"/>
          <w:szCs w:val="26"/>
          <w:shd w:val="clear" w:color="auto" w:fill="FFFFFF"/>
          <w:lang w:val="ru-RU"/>
        </w:rPr>
        <w:lastRenderedPageBreak/>
        <w:t xml:space="preserve">несовершеннолетних детей размещаются на официальном сайте сельского поселения </w:t>
      </w:r>
      <w:proofErr w:type="spellStart"/>
      <w:r>
        <w:rPr>
          <w:rFonts w:ascii="Times New Roman" w:eastAsia="Times New Roman" w:hAnsi="Times New Roman" w:cs="Times New Roman"/>
          <w:color w:val="000000"/>
          <w:sz w:val="26"/>
          <w:szCs w:val="26"/>
          <w:shd w:val="clear" w:color="auto" w:fill="FFFFFF"/>
          <w:lang w:val="ru-RU"/>
        </w:rPr>
        <w:t>Ковардинский</w:t>
      </w:r>
      <w:proofErr w:type="spellEnd"/>
      <w:r w:rsidRPr="001F3EC3">
        <w:rPr>
          <w:rFonts w:ascii="Times New Roman" w:eastAsia="Times New Roman" w:hAnsi="Times New Roman" w:cs="Times New Roman"/>
          <w:color w:val="000000"/>
          <w:sz w:val="26"/>
          <w:szCs w:val="26"/>
          <w:shd w:val="clear" w:color="auto" w:fill="FFFFFF"/>
          <w:lang w:val="ru-RU"/>
        </w:rPr>
        <w:t xml:space="preserve"> сельсовет муниципального района </w:t>
      </w:r>
      <w:proofErr w:type="spellStart"/>
      <w:r w:rsidRPr="001F3EC3">
        <w:rPr>
          <w:rFonts w:ascii="Times New Roman" w:eastAsia="Times New Roman" w:hAnsi="Times New Roman" w:cs="Times New Roman"/>
          <w:color w:val="000000"/>
          <w:sz w:val="26"/>
          <w:szCs w:val="26"/>
          <w:shd w:val="clear" w:color="auto" w:fill="FFFFFF"/>
          <w:lang w:val="ru-RU"/>
        </w:rPr>
        <w:t>Гафурийски</w:t>
      </w:r>
      <w:r w:rsidR="007C722E">
        <w:rPr>
          <w:rFonts w:ascii="Times New Roman" w:eastAsia="Times New Roman" w:hAnsi="Times New Roman" w:cs="Times New Roman"/>
          <w:color w:val="000000"/>
          <w:sz w:val="26"/>
          <w:szCs w:val="26"/>
          <w:shd w:val="clear" w:color="auto" w:fill="FFFFFF"/>
          <w:lang w:val="ru-RU"/>
        </w:rPr>
        <w:t>й</w:t>
      </w:r>
      <w:proofErr w:type="spellEnd"/>
      <w:r w:rsidR="007C722E">
        <w:rPr>
          <w:rFonts w:ascii="Times New Roman" w:eastAsia="Times New Roman" w:hAnsi="Times New Roman" w:cs="Times New Roman"/>
          <w:color w:val="000000"/>
          <w:sz w:val="26"/>
          <w:szCs w:val="26"/>
          <w:shd w:val="clear" w:color="auto" w:fill="FFFFFF"/>
          <w:lang w:val="ru-RU"/>
        </w:rPr>
        <w:t xml:space="preserve"> район Республики Башкортостан</w:t>
      </w:r>
      <w:r w:rsidRPr="001F3EC3">
        <w:rPr>
          <w:rFonts w:ascii="Times New Roman" w:eastAsia="Times New Roman" w:hAnsi="Times New Roman" w:cs="Times New Roman"/>
          <w:color w:val="000000"/>
          <w:sz w:val="26"/>
          <w:szCs w:val="26"/>
          <w:shd w:val="clear" w:color="auto" w:fill="FFFFFF"/>
          <w:lang w:val="ru-RU"/>
        </w:rPr>
        <w:t>.</w:t>
      </w:r>
    </w:p>
    <w:p w:rsidR="001F3EC3" w:rsidRPr="001F3EC3" w:rsidRDefault="001F3EC3" w:rsidP="001F3EC3">
      <w:pPr>
        <w:widowControl w:val="0"/>
        <w:numPr>
          <w:ilvl w:val="0"/>
          <w:numId w:val="2"/>
        </w:numPr>
        <w:tabs>
          <w:tab w:val="left" w:pos="1222"/>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муниципальной службы, или муниципальным служащим при назначении,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1F3EC3" w:rsidRPr="001F3EC3" w:rsidRDefault="001F3EC3" w:rsidP="001F3EC3">
      <w:pPr>
        <w:widowControl w:val="0"/>
        <w:numPr>
          <w:ilvl w:val="0"/>
          <w:numId w:val="2"/>
        </w:numPr>
        <w:tabs>
          <w:tab w:val="left" w:pos="1222"/>
        </w:tabs>
        <w:spacing w:after="0" w:line="322" w:lineRule="exact"/>
        <w:jc w:val="both"/>
        <w:rPr>
          <w:rFonts w:ascii="Times New Roman" w:eastAsia="Times New Roman" w:hAnsi="Times New Roman" w:cs="Times New Roman"/>
          <w:sz w:val="26"/>
          <w:szCs w:val="26"/>
          <w:lang w:val="ru-RU"/>
        </w:rPr>
      </w:pPr>
      <w:proofErr w:type="gramStart"/>
      <w:r w:rsidRPr="001F3EC3">
        <w:rPr>
          <w:rFonts w:ascii="Times New Roman" w:eastAsia="Times New Roman" w:hAnsi="Times New Roman" w:cs="Times New Roman"/>
          <w:color w:val="000000"/>
          <w:sz w:val="26"/>
          <w:szCs w:val="26"/>
          <w:shd w:val="clear" w:color="auto" w:fill="FFFFFF"/>
          <w:lang w:val="ru-RU"/>
        </w:rPr>
        <w:t>В случае если гражданин, претендующий на должность муниципальной службы, предусмотренную перечнем, представивший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супруги (супруга) и несовершеннолетних детей, не был назначен на должность муниципальной службы, такие справки возвращаются указанному лицу по его письменному заявлению вместе с другими документами.</w:t>
      </w:r>
      <w:proofErr w:type="gramEnd"/>
    </w:p>
    <w:p w:rsidR="001F3EC3" w:rsidRPr="001F3EC3" w:rsidRDefault="001F3EC3" w:rsidP="001F3EC3">
      <w:pPr>
        <w:widowControl w:val="0"/>
        <w:numPr>
          <w:ilvl w:val="0"/>
          <w:numId w:val="2"/>
        </w:numPr>
        <w:tabs>
          <w:tab w:val="left" w:pos="1222"/>
        </w:tabs>
        <w:spacing w:after="0" w:line="322" w:lineRule="exact"/>
        <w:jc w:val="both"/>
        <w:rPr>
          <w:rFonts w:ascii="Times New Roman" w:eastAsia="Times New Roman" w:hAnsi="Times New Roman" w:cs="Times New Roman"/>
          <w:sz w:val="26"/>
          <w:szCs w:val="26"/>
          <w:lang w:val="ru-RU"/>
        </w:rPr>
      </w:pPr>
      <w:r w:rsidRPr="001F3EC3">
        <w:rPr>
          <w:rFonts w:ascii="Times New Roman" w:eastAsia="Times New Roman" w:hAnsi="Times New Roman" w:cs="Times New Roman"/>
          <w:color w:val="000000"/>
          <w:sz w:val="26"/>
          <w:szCs w:val="26"/>
          <w:shd w:val="clear" w:color="auto" w:fill="FFFFFF"/>
          <w:lang w:val="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F3EC3" w:rsidRPr="001F3EC3" w:rsidRDefault="001F3EC3" w:rsidP="001F3EC3">
      <w:pPr>
        <w:spacing w:after="0" w:line="240" w:lineRule="auto"/>
        <w:jc w:val="both"/>
        <w:rPr>
          <w:rFonts w:ascii="Times New Roman" w:eastAsia="Times New Roman" w:hAnsi="Times New Roman" w:cs="Times New Roman"/>
          <w:color w:val="000000"/>
          <w:sz w:val="26"/>
          <w:szCs w:val="26"/>
          <w:lang w:val="ru-RU" w:eastAsia="ru-RU"/>
        </w:rPr>
      </w:pPr>
    </w:p>
    <w:p w:rsidR="001F3EC3" w:rsidRPr="001F3EC3" w:rsidRDefault="001F3EC3" w:rsidP="001F3EC3">
      <w:pPr>
        <w:widowControl w:val="0"/>
        <w:spacing w:after="480" w:line="322" w:lineRule="exact"/>
        <w:jc w:val="center"/>
        <w:rPr>
          <w:rFonts w:ascii="Times New Roman" w:eastAsia="Times New Roman" w:hAnsi="Times New Roman" w:cs="Times New Roman"/>
          <w:b/>
          <w:bCs/>
          <w:sz w:val="24"/>
          <w:szCs w:val="24"/>
          <w:shd w:val="clear" w:color="auto" w:fill="FFFFFF"/>
          <w:lang w:val="ba-RU" w:eastAsia="ba-RU"/>
        </w:rPr>
      </w:pPr>
    </w:p>
    <w:p w:rsidR="002C1F51" w:rsidRPr="001F3EC3" w:rsidRDefault="00F12CFA">
      <w:pPr>
        <w:rPr>
          <w:lang w:val="ba-RU"/>
        </w:rPr>
      </w:pPr>
    </w:p>
    <w:sectPr w:rsidR="002C1F51" w:rsidRPr="001F3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Times">
    <w:panose1 w:val="02020800000000000000"/>
    <w:charset w:val="02"/>
    <w:family w:val="roman"/>
    <w:pitch w:val="variable"/>
    <w:sig w:usb0="00000000" w:usb1="10000000" w:usb2="00000000" w:usb3="00000000" w:csb0="80000000"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abstractNum>
  <w:abstractNum w:abstractNumId="1">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2C"/>
    <w:rsid w:val="00001F2C"/>
    <w:rsid w:val="001F3EC3"/>
    <w:rsid w:val="00756EA2"/>
    <w:rsid w:val="007C722E"/>
    <w:rsid w:val="00AF2291"/>
    <w:rsid w:val="00B457D1"/>
    <w:rsid w:val="00F12CFA"/>
    <w:rsid w:val="00FB1AB7"/>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E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E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Коварды</dc:creator>
  <cp:keywords/>
  <dc:description/>
  <cp:lastModifiedBy>Коварды</cp:lastModifiedBy>
  <cp:revision>2</cp:revision>
  <cp:lastPrinted>2021-06-22T05:21:00Z</cp:lastPrinted>
  <dcterms:created xsi:type="dcterms:W3CDTF">2021-06-22T04:48:00Z</dcterms:created>
  <dcterms:modified xsi:type="dcterms:W3CDTF">2021-06-22T06:10:00Z</dcterms:modified>
</cp:coreProperties>
</file>