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64876" w:rsidRPr="00764876" w:rsidTr="00D203CB">
        <w:trPr>
          <w:cantSplit/>
          <w:trHeight w:val="2259"/>
        </w:trPr>
        <w:tc>
          <w:tcPr>
            <w:tcW w:w="4111" w:type="dxa"/>
          </w:tcPr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876">
              <w:t>БАШ</w:t>
            </w:r>
            <w:r w:rsidRPr="00764876">
              <w:sym w:font="ATimes" w:char="F04B"/>
            </w:r>
            <w:r w:rsidRPr="00764876">
              <w:t>ОРТОСТАН РЕСПУБЛИКАҺ</w:t>
            </w:r>
            <w:proofErr w:type="gramStart"/>
            <w:r w:rsidRPr="00764876">
              <w:t>Ы</w:t>
            </w:r>
            <w:proofErr w:type="gramEnd"/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764876" w:rsidRPr="00764876" w:rsidRDefault="00E145C1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proofErr w:type="gramEnd"/>
            <w:r>
              <w:rPr>
                <w:b/>
                <w:sz w:val="28"/>
                <w:szCs w:val="28"/>
              </w:rPr>
              <w:t>АФУРИ РАЙОНЫ МУНИЦИПАЛЬ РАЙОНЫНЫ</w:t>
            </w:r>
            <w:r>
              <w:rPr>
                <w:b/>
                <w:sz w:val="28"/>
                <w:szCs w:val="28"/>
                <w:lang w:val="ba-RU"/>
              </w:rPr>
              <w:t>Ң</w:t>
            </w: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876">
              <w:rPr>
                <w:b/>
                <w:sz w:val="28"/>
                <w:szCs w:val="28"/>
                <w:lang w:val="ba-RU"/>
              </w:rPr>
              <w:t>Ҡ</w:t>
            </w:r>
            <w:r w:rsidRPr="00764876">
              <w:rPr>
                <w:b/>
                <w:sz w:val="28"/>
                <w:szCs w:val="28"/>
              </w:rPr>
              <w:t>АУАР</w:t>
            </w:r>
            <w:r w:rsidRPr="00764876">
              <w:rPr>
                <w:b/>
                <w:sz w:val="28"/>
                <w:szCs w:val="28"/>
                <w:lang w:val="ba-RU"/>
              </w:rPr>
              <w:t>Ҙ</w:t>
            </w:r>
            <w:r w:rsidRPr="00764876">
              <w:rPr>
                <w:b/>
                <w:sz w:val="28"/>
                <w:szCs w:val="28"/>
              </w:rPr>
              <w:t>Ы АУЫЛ СОВЕТЫ</w:t>
            </w: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876">
              <w:rPr>
                <w:b/>
                <w:sz w:val="28"/>
                <w:szCs w:val="28"/>
              </w:rPr>
              <w:t>АУЫЛ БИЛӘМӘҺЕ</w:t>
            </w:r>
          </w:p>
          <w:p w:rsidR="00764876" w:rsidRPr="00764876" w:rsidRDefault="00E145C1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СОВЕТЫ</w:t>
            </w:r>
          </w:p>
        </w:tc>
        <w:tc>
          <w:tcPr>
            <w:tcW w:w="1559" w:type="dxa"/>
            <w:vMerge w:val="restart"/>
          </w:tcPr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4876">
              <w:rPr>
                <w:b/>
                <w:noProof/>
              </w:rPr>
              <w:drawing>
                <wp:inline distT="0" distB="0" distL="0" distR="0" wp14:anchorId="7FC82B10" wp14:editId="3D28FC8C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876">
              <w:t>РЕСПУБЛИКА БАШКОРТОСТАН</w:t>
            </w: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64876" w:rsidRPr="00764876" w:rsidRDefault="00E145C1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СОВЕТ</w:t>
            </w: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876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876">
              <w:rPr>
                <w:b/>
                <w:sz w:val="28"/>
                <w:szCs w:val="28"/>
              </w:rPr>
              <w:t>МУНИЦИПАЛЬНОГО РАЙОНА</w:t>
            </w:r>
          </w:p>
          <w:p w:rsid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ba-RU"/>
              </w:rPr>
            </w:pPr>
            <w:r w:rsidRPr="00764876">
              <w:rPr>
                <w:b/>
                <w:sz w:val="28"/>
                <w:szCs w:val="28"/>
              </w:rPr>
              <w:t>ГАФУРИЙСКИЙ РАЙОН</w:t>
            </w:r>
          </w:p>
          <w:p w:rsidR="00E145C1" w:rsidRPr="00764876" w:rsidRDefault="00E145C1" w:rsidP="007648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РЕСПУБЛИКИ БАШКОРТОСТАН</w:t>
            </w:r>
          </w:p>
        </w:tc>
      </w:tr>
      <w:tr w:rsidR="00764876" w:rsidRPr="00764876" w:rsidTr="00D203CB">
        <w:trPr>
          <w:cantSplit/>
        </w:trPr>
        <w:tc>
          <w:tcPr>
            <w:tcW w:w="4111" w:type="dxa"/>
          </w:tcPr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876">
              <w:t xml:space="preserve">453062, </w:t>
            </w:r>
            <w:proofErr w:type="spellStart"/>
            <w:r w:rsidRPr="00764876">
              <w:t>Fафури</w:t>
            </w:r>
            <w:proofErr w:type="spellEnd"/>
            <w:r w:rsidRPr="00764876">
              <w:t xml:space="preserve"> районы, </w:t>
            </w:r>
            <w:r w:rsidRPr="00764876">
              <w:br/>
            </w:r>
            <w:r w:rsidRPr="00764876">
              <w:rPr>
                <w:lang w:val="ba-RU"/>
              </w:rPr>
              <w:t>Ҡ</w:t>
            </w:r>
            <w:proofErr w:type="spellStart"/>
            <w:r w:rsidRPr="00764876">
              <w:t>ауар</w:t>
            </w:r>
            <w:proofErr w:type="spellEnd"/>
            <w:r w:rsidRPr="00764876">
              <w:rPr>
                <w:lang w:val="ba-RU"/>
              </w:rPr>
              <w:t>ҙ</w:t>
            </w:r>
            <w:r w:rsidRPr="00764876">
              <w:t xml:space="preserve">ы </w:t>
            </w:r>
            <w:proofErr w:type="spellStart"/>
            <w:r w:rsidRPr="00764876">
              <w:t>ауылы</w:t>
            </w:r>
            <w:proofErr w:type="spellEnd"/>
            <w:r w:rsidRPr="00764876">
              <w:t>, З</w:t>
            </w:r>
            <w:r w:rsidRPr="00764876">
              <w:rPr>
                <w:lang w:val="ba-RU"/>
              </w:rPr>
              <w:t>ә</w:t>
            </w:r>
            <w:proofErr w:type="spellStart"/>
            <w:r w:rsidRPr="00764876">
              <w:t>ки</w:t>
            </w:r>
            <w:proofErr w:type="spellEnd"/>
            <w:proofErr w:type="gramStart"/>
            <w:r w:rsidRPr="00764876">
              <w:t xml:space="preserve"> В</w:t>
            </w:r>
            <w:proofErr w:type="gramEnd"/>
            <w:r w:rsidRPr="00764876">
              <w:rPr>
                <w:lang w:val="ba-RU"/>
              </w:rPr>
              <w:t>ә</w:t>
            </w:r>
            <w:proofErr w:type="spellStart"/>
            <w:r w:rsidRPr="00764876">
              <w:t>лиди</w:t>
            </w:r>
            <w:proofErr w:type="spellEnd"/>
            <w:r w:rsidRPr="00764876">
              <w:t xml:space="preserve"> </w:t>
            </w:r>
            <w:proofErr w:type="spellStart"/>
            <w:r w:rsidRPr="00764876">
              <w:t>урамы</w:t>
            </w:r>
            <w:proofErr w:type="spellEnd"/>
            <w:r w:rsidRPr="00764876">
              <w:t>, 34</w:t>
            </w:r>
            <w:r w:rsidRPr="00764876">
              <w:br/>
              <w:t>Тел.8(34740) 2-55-65</w:t>
            </w:r>
          </w:p>
        </w:tc>
        <w:tc>
          <w:tcPr>
            <w:tcW w:w="1559" w:type="dxa"/>
            <w:vMerge/>
            <w:vAlign w:val="center"/>
          </w:tcPr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764876" w:rsidRPr="00764876" w:rsidRDefault="00764876" w:rsidP="007648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876">
              <w:t xml:space="preserve">453062, </w:t>
            </w:r>
            <w:proofErr w:type="spellStart"/>
            <w:r w:rsidRPr="00764876">
              <w:t>Гафурийский</w:t>
            </w:r>
            <w:proofErr w:type="spellEnd"/>
            <w:r w:rsidRPr="00764876">
              <w:t xml:space="preserve"> район,</w:t>
            </w:r>
            <w:r w:rsidRPr="00764876">
              <w:br/>
              <w:t xml:space="preserve">с. </w:t>
            </w:r>
            <w:proofErr w:type="spellStart"/>
            <w:r w:rsidRPr="00764876">
              <w:t>Коварды</w:t>
            </w:r>
            <w:proofErr w:type="spellEnd"/>
            <w:r w:rsidRPr="00764876">
              <w:t xml:space="preserve">, ул. </w:t>
            </w:r>
            <w:proofErr w:type="spellStart"/>
            <w:r w:rsidRPr="00764876">
              <w:t>Заки-Валиди</w:t>
            </w:r>
            <w:proofErr w:type="spellEnd"/>
            <w:r w:rsidRPr="00764876">
              <w:t xml:space="preserve"> 34</w:t>
            </w:r>
            <w:r w:rsidRPr="00764876">
              <w:br/>
              <w:t>Тел. 8(34740)2-55-65</w:t>
            </w:r>
          </w:p>
        </w:tc>
      </w:tr>
    </w:tbl>
    <w:p w:rsidR="00764876" w:rsidRDefault="00764876" w:rsidP="007648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64876" w:rsidRDefault="00764876" w:rsidP="00764876">
      <w:pPr>
        <w:jc w:val="center"/>
        <w:rPr>
          <w:b/>
          <w:sz w:val="28"/>
          <w:szCs w:val="28"/>
        </w:rPr>
      </w:pPr>
    </w:p>
    <w:p w:rsidR="00764876" w:rsidRDefault="00764876" w:rsidP="0076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4876" w:rsidRDefault="00764876" w:rsidP="00764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конкурсном отборе проектов развития общественной инфраструктуры, основанных на местных инициативах</w:t>
      </w:r>
    </w:p>
    <w:p w:rsidR="00764876" w:rsidRDefault="00764876" w:rsidP="00764876">
      <w:pPr>
        <w:jc w:val="center"/>
        <w:rPr>
          <w:sz w:val="28"/>
          <w:szCs w:val="28"/>
        </w:rPr>
      </w:pPr>
    </w:p>
    <w:p w:rsidR="00764876" w:rsidRDefault="00764876" w:rsidP="00764876">
      <w:pPr>
        <w:rPr>
          <w:sz w:val="28"/>
          <w:szCs w:val="28"/>
        </w:rPr>
      </w:pPr>
      <w:r>
        <w:rPr>
          <w:sz w:val="28"/>
          <w:szCs w:val="28"/>
        </w:rPr>
        <w:t xml:space="preserve">     В связи с возможностью участия в проекте по Программе поддержки местных инициатив (ППМИ) в Республике Башкортостан Совет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64876" w:rsidRDefault="00764876" w:rsidP="00764876">
      <w:pPr>
        <w:rPr>
          <w:sz w:val="28"/>
          <w:szCs w:val="28"/>
        </w:rPr>
      </w:pPr>
    </w:p>
    <w:p w:rsidR="00764876" w:rsidRDefault="00764876" w:rsidP="007648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проекте по Программе поддержки местных инициатив (ППМИ) </w:t>
      </w:r>
      <w:r w:rsidR="00DD29A5">
        <w:rPr>
          <w:sz w:val="28"/>
          <w:szCs w:val="28"/>
          <w:lang w:val="ba-RU"/>
        </w:rPr>
        <w:t xml:space="preserve">для осуществления важной задачи </w:t>
      </w:r>
      <w:r>
        <w:rPr>
          <w:sz w:val="28"/>
          <w:szCs w:val="28"/>
        </w:rPr>
        <w:t xml:space="preserve"> в 2021 году.</w:t>
      </w:r>
    </w:p>
    <w:p w:rsidR="00764876" w:rsidRDefault="00764876" w:rsidP="007648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</w:t>
      </w:r>
      <w:r w:rsidR="00DD29A5">
        <w:rPr>
          <w:sz w:val="28"/>
          <w:szCs w:val="28"/>
        </w:rPr>
        <w:t xml:space="preserve">ать настоящее Решение, </w:t>
      </w:r>
      <w:proofErr w:type="gramStart"/>
      <w:r w:rsidR="00DD29A5">
        <w:rPr>
          <w:sz w:val="28"/>
          <w:szCs w:val="28"/>
        </w:rPr>
        <w:t>размести</w:t>
      </w:r>
      <w:r w:rsidR="00DD29A5">
        <w:rPr>
          <w:sz w:val="28"/>
          <w:szCs w:val="28"/>
          <w:lang w:val="ba-RU"/>
        </w:rPr>
        <w:t>в</w:t>
      </w:r>
      <w:r>
        <w:rPr>
          <w:sz w:val="28"/>
          <w:szCs w:val="28"/>
        </w:rPr>
        <w:t xml:space="preserve"> его</w:t>
      </w:r>
      <w:proofErr w:type="gramEnd"/>
      <w:r>
        <w:rPr>
          <w:sz w:val="28"/>
          <w:szCs w:val="28"/>
        </w:rPr>
        <w:t xml:space="preserve"> на официальном сайте, а также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</w:t>
      </w:r>
      <w:bookmarkStart w:id="0" w:name="_GoBack"/>
      <w:bookmarkEnd w:id="0"/>
      <w:r>
        <w:rPr>
          <w:sz w:val="28"/>
          <w:szCs w:val="28"/>
        </w:rPr>
        <w:t>ьсовет муниципального района Республики Башкортостан.</w:t>
      </w:r>
    </w:p>
    <w:p w:rsidR="00764876" w:rsidRDefault="00764876" w:rsidP="00764876">
      <w:pPr>
        <w:rPr>
          <w:sz w:val="28"/>
          <w:szCs w:val="28"/>
        </w:rPr>
      </w:pPr>
    </w:p>
    <w:p w:rsidR="00764876" w:rsidRDefault="00764876" w:rsidP="00764876">
      <w:pPr>
        <w:rPr>
          <w:sz w:val="28"/>
          <w:szCs w:val="28"/>
        </w:rPr>
      </w:pP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                                  Р.Г. </w:t>
      </w: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</w:t>
      </w: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Коварды</w:t>
      </w:r>
      <w:proofErr w:type="spellEnd"/>
      <w:r>
        <w:rPr>
          <w:sz w:val="28"/>
          <w:szCs w:val="28"/>
        </w:rPr>
        <w:t xml:space="preserve"> </w:t>
      </w: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5088">
        <w:rPr>
          <w:sz w:val="28"/>
          <w:szCs w:val="28"/>
          <w:lang w:val="ba-RU"/>
        </w:rPr>
        <w:t>14</w:t>
      </w:r>
      <w:r>
        <w:rPr>
          <w:sz w:val="28"/>
          <w:szCs w:val="28"/>
        </w:rPr>
        <w:t>.</w:t>
      </w:r>
      <w:r w:rsidR="00735088">
        <w:rPr>
          <w:sz w:val="28"/>
          <w:szCs w:val="28"/>
          <w:lang w:val="ba-RU"/>
        </w:rPr>
        <w:t>01.</w:t>
      </w:r>
      <w:r>
        <w:rPr>
          <w:sz w:val="28"/>
          <w:szCs w:val="28"/>
        </w:rPr>
        <w:t>2021 года</w:t>
      </w:r>
    </w:p>
    <w:p w:rsidR="00764876" w:rsidRPr="00735088" w:rsidRDefault="00735088" w:rsidP="00764876">
      <w:pPr>
        <w:autoSpaceDE w:val="0"/>
        <w:autoSpaceDN w:val="0"/>
        <w:adjustRightInd w:val="0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ba-RU"/>
        </w:rPr>
        <w:t>103-196</w:t>
      </w:r>
    </w:p>
    <w:p w:rsidR="00764876" w:rsidRDefault="00764876" w:rsidP="00764876">
      <w:pPr>
        <w:autoSpaceDE w:val="0"/>
        <w:autoSpaceDN w:val="0"/>
        <w:adjustRightInd w:val="0"/>
        <w:rPr>
          <w:sz w:val="28"/>
          <w:szCs w:val="28"/>
        </w:rPr>
      </w:pPr>
    </w:p>
    <w:p w:rsidR="00764876" w:rsidRDefault="00764876"/>
    <w:sectPr w:rsidR="0076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1AD"/>
    <w:multiLevelType w:val="hybridMultilevel"/>
    <w:tmpl w:val="A4B0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84"/>
    <w:rsid w:val="00261884"/>
    <w:rsid w:val="00735088"/>
    <w:rsid w:val="00764876"/>
    <w:rsid w:val="008A465D"/>
    <w:rsid w:val="00DD29A5"/>
    <w:rsid w:val="00E145C1"/>
    <w:rsid w:val="00E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2022-01-26T07:51:00Z</cp:lastPrinted>
  <dcterms:created xsi:type="dcterms:W3CDTF">2022-01-26T07:17:00Z</dcterms:created>
  <dcterms:modified xsi:type="dcterms:W3CDTF">2022-01-26T08:56:00Z</dcterms:modified>
</cp:coreProperties>
</file>