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2D" w:rsidRDefault="002F282D" w:rsidP="00227714">
      <w:pPr>
        <w:rPr>
          <w:rFonts w:ascii="Times Cyr Bash Normal" w:hAnsi="Times Cyr Bash Normal"/>
          <w:sz w:val="8"/>
          <w:szCs w:val="8"/>
        </w:rPr>
      </w:pPr>
    </w:p>
    <w:p w:rsidR="002F282D" w:rsidRDefault="002F282D" w:rsidP="005C3D12">
      <w:pPr>
        <w:jc w:val="center"/>
        <w:rPr>
          <w:rFonts w:ascii="Times Cyr Bash Normal" w:hAnsi="Times Cyr Bash Normal"/>
          <w:sz w:val="8"/>
          <w:szCs w:val="8"/>
        </w:rPr>
      </w:pPr>
    </w:p>
    <w:p w:rsidR="002F282D" w:rsidRDefault="002F282D" w:rsidP="005C3D12">
      <w:pPr>
        <w:jc w:val="center"/>
        <w:rPr>
          <w:rFonts w:ascii="Times Cyr Bash Normal" w:hAnsi="Times Cyr Bash Normal"/>
          <w:sz w:val="8"/>
          <w:szCs w:val="8"/>
        </w:rPr>
      </w:pPr>
    </w:p>
    <w:p w:rsidR="002F282D" w:rsidRDefault="002F282D" w:rsidP="005C3D12">
      <w:pPr>
        <w:jc w:val="center"/>
        <w:rPr>
          <w:rFonts w:ascii="Times Cyr Bash Normal" w:hAnsi="Times Cyr Bash Normal"/>
          <w:sz w:val="8"/>
          <w:szCs w:val="8"/>
        </w:rPr>
      </w:pPr>
    </w:p>
    <w:p w:rsidR="002F282D" w:rsidRDefault="002F282D" w:rsidP="005C3D12">
      <w:pPr>
        <w:jc w:val="center"/>
        <w:rPr>
          <w:rFonts w:ascii="Times Cyr Bash Normal" w:hAnsi="Times Cyr Bash Normal"/>
          <w:sz w:val="8"/>
          <w:szCs w:val="8"/>
        </w:rPr>
      </w:pPr>
    </w:p>
    <w:p w:rsidR="002F282D" w:rsidRDefault="002F282D" w:rsidP="005C3D1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5E762B" w:rsidTr="00D00F75">
        <w:trPr>
          <w:cantSplit/>
          <w:trHeight w:val="2259"/>
        </w:trPr>
        <w:tc>
          <w:tcPr>
            <w:tcW w:w="4111" w:type="dxa"/>
          </w:tcPr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БАШ</w:t>
            </w:r>
            <w:r>
              <w:sym w:font="ATimes" w:char="004B"/>
            </w:r>
            <w:r>
              <w:t>ОРТОСТАН ЕСПУБЛИКАҺЫ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</w:rPr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FАФУРИ РАЙОНЫ МУНИЦИПАЛЬ РАЙОНЫ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>Ҡ</w:t>
            </w:r>
            <w:r>
              <w:rPr>
                <w:b/>
                <w:sz w:val="28"/>
                <w:szCs w:val="28"/>
              </w:rPr>
              <w:t>АУАР</w:t>
            </w:r>
            <w:r>
              <w:rPr>
                <w:b/>
                <w:sz w:val="28"/>
                <w:szCs w:val="28"/>
                <w:lang w:val="ba-RU"/>
              </w:rPr>
              <w:t>Ҙ</w:t>
            </w:r>
            <w:r>
              <w:rPr>
                <w:b/>
                <w:sz w:val="28"/>
                <w:szCs w:val="28"/>
              </w:rPr>
              <w:t>Ы АУЫЛ СОВЕТЫ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АУЫЛ БИЛӘМӘҺЕ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</w:t>
            </w:r>
            <w:r>
              <w:rPr>
                <w:b/>
                <w:sz w:val="28"/>
                <w:szCs w:val="28"/>
              </w:rPr>
              <w:sym w:font="ATimes" w:char="0041"/>
            </w:r>
            <w:r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  <w:hideMark/>
          </w:tcPr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98830" cy="101981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РЕСПУБЛИКА БАШКОРТОСТАН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5E762B" w:rsidTr="00D00F75">
        <w:trPr>
          <w:cantSplit/>
        </w:trPr>
        <w:tc>
          <w:tcPr>
            <w:tcW w:w="4111" w:type="dxa"/>
          </w:tcPr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453062, Fафури районы, </w:t>
            </w:r>
            <w:r>
              <w:br/>
            </w:r>
            <w:r>
              <w:rPr>
                <w:lang w:val="ba-RU"/>
              </w:rPr>
              <w:t>Ҡ</w:t>
            </w:r>
            <w:r>
              <w:t>ауар</w:t>
            </w:r>
            <w:r>
              <w:rPr>
                <w:lang w:val="ba-RU"/>
              </w:rPr>
              <w:t>ҙ</w:t>
            </w:r>
            <w:r>
              <w:t>ы ауылы, З</w:t>
            </w:r>
            <w:r>
              <w:rPr>
                <w:lang w:val="ba-RU"/>
              </w:rPr>
              <w:t>ә</w:t>
            </w:r>
            <w:r>
              <w:t>ки В</w:t>
            </w:r>
            <w:r>
              <w:rPr>
                <w:lang w:val="ba-RU"/>
              </w:rPr>
              <w:t>ә</w:t>
            </w:r>
            <w:r>
              <w:t>лиди урамы, 34</w:t>
            </w:r>
            <w:r>
              <w:br/>
              <w:t>Тел.8(34740) 2-55-65</w:t>
            </w:r>
          </w:p>
        </w:tc>
        <w:tc>
          <w:tcPr>
            <w:tcW w:w="1559" w:type="dxa"/>
            <w:vMerge/>
            <w:vAlign w:val="center"/>
            <w:hideMark/>
          </w:tcPr>
          <w:p w:rsidR="005E762B" w:rsidRDefault="005E762B" w:rsidP="00D00F75">
            <w:pPr>
              <w:rPr>
                <w:b/>
              </w:rPr>
            </w:pPr>
          </w:p>
        </w:tc>
        <w:tc>
          <w:tcPr>
            <w:tcW w:w="4536" w:type="dxa"/>
          </w:tcPr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0"/>
              </w:rPr>
            </w:pPr>
          </w:p>
          <w:p w:rsidR="005E762B" w:rsidRDefault="005E762B" w:rsidP="00D00F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453062, Гафурийский район,</w:t>
            </w:r>
            <w:r>
              <w:br/>
              <w:t>с. Коварды, ул. Заки-Валиди 34</w:t>
            </w:r>
            <w:r>
              <w:br/>
              <w:t>Тел. 8(34740)2-55-65</w:t>
            </w:r>
          </w:p>
        </w:tc>
      </w:tr>
    </w:tbl>
    <w:p w:rsidR="002F282D" w:rsidRDefault="002F282D" w:rsidP="005E762B">
      <w:pPr>
        <w:rPr>
          <w:rFonts w:ascii="Times Cyr Bash Normal" w:hAnsi="Times Cyr Bash Normal"/>
          <w:sz w:val="8"/>
          <w:szCs w:val="8"/>
        </w:rPr>
      </w:pPr>
    </w:p>
    <w:p w:rsidR="008351DC" w:rsidRDefault="008351DC" w:rsidP="005C3D12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944" w:type="dxa"/>
        <w:tblInd w:w="1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10944"/>
      </w:tblGrid>
      <w:tr w:rsidR="008351DC" w:rsidTr="008351DC">
        <w:trPr>
          <w:trHeight w:val="71"/>
        </w:trPr>
        <w:tc>
          <w:tcPr>
            <w:tcW w:w="1094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8351DC" w:rsidRDefault="008351DC" w:rsidP="00E037E3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center" w:tblpY="-87"/>
        <w:tblW w:w="1088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33"/>
        <w:gridCol w:w="1515"/>
        <w:gridCol w:w="4640"/>
      </w:tblGrid>
      <w:tr w:rsidR="008351DC" w:rsidTr="008351DC">
        <w:trPr>
          <w:trHeight w:val="113"/>
        </w:trPr>
        <w:tc>
          <w:tcPr>
            <w:tcW w:w="4733" w:type="dxa"/>
          </w:tcPr>
          <w:p w:rsidR="008351DC" w:rsidRDefault="008351DC" w:rsidP="00E037E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8351DC" w:rsidRDefault="008351DC" w:rsidP="00227714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</w:tcPr>
          <w:p w:rsidR="008351DC" w:rsidRDefault="008351DC" w:rsidP="00E037E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1DC" w:rsidRDefault="008351DC" w:rsidP="005C3D12">
      <w:pPr>
        <w:jc w:val="center"/>
        <w:rPr>
          <w:rFonts w:ascii="Times Cyr Bash Normal" w:hAnsi="Times Cyr Bash Normal"/>
          <w:sz w:val="8"/>
          <w:szCs w:val="8"/>
        </w:rPr>
      </w:pPr>
    </w:p>
    <w:p w:rsidR="005C3D12" w:rsidRDefault="005C3D12" w:rsidP="005C3D1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FD4B38">
        <w:rPr>
          <w:b/>
          <w:sz w:val="28"/>
          <w:szCs w:val="28"/>
        </w:rPr>
        <w:t>КАРАР</w:t>
      </w:r>
      <w:r>
        <w:rPr>
          <w:sz w:val="28"/>
          <w:szCs w:val="28"/>
        </w:rPr>
        <w:t xml:space="preserve">                                               </w:t>
      </w:r>
      <w:r w:rsidR="00F87B2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613A78">
        <w:rPr>
          <w:rFonts w:eastAsiaTheme="minorHAnsi"/>
          <w:b/>
          <w:sz w:val="28"/>
          <w:szCs w:val="28"/>
          <w:lang w:eastAsia="en-US"/>
        </w:rPr>
        <w:t>ПОСТАНОВЛЕНИЕ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C3D12" w:rsidRPr="00613A78" w:rsidRDefault="006D22D0" w:rsidP="005C3D1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</w:t>
      </w:r>
      <w:r w:rsidR="0027001E">
        <w:rPr>
          <w:rFonts w:eastAsiaTheme="minorHAnsi"/>
          <w:b/>
          <w:sz w:val="28"/>
          <w:szCs w:val="28"/>
          <w:lang w:eastAsia="en-US"/>
        </w:rPr>
        <w:t>1</w:t>
      </w:r>
      <w:r w:rsidR="00885021">
        <w:rPr>
          <w:rFonts w:eastAsiaTheme="minorHAnsi"/>
          <w:b/>
          <w:sz w:val="28"/>
          <w:szCs w:val="28"/>
          <w:lang w:eastAsia="en-US"/>
        </w:rPr>
        <w:t>6</w:t>
      </w:r>
      <w:r w:rsidR="005B1D4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001E">
        <w:rPr>
          <w:rFonts w:eastAsiaTheme="minorHAnsi"/>
          <w:b/>
          <w:sz w:val="28"/>
          <w:szCs w:val="28"/>
          <w:lang w:eastAsia="en-US"/>
        </w:rPr>
        <w:t>янва</w:t>
      </w:r>
      <w:r w:rsidR="005B1D4A">
        <w:rPr>
          <w:rFonts w:eastAsiaTheme="minorHAnsi"/>
          <w:b/>
          <w:sz w:val="28"/>
          <w:szCs w:val="28"/>
          <w:lang w:eastAsia="en-US"/>
        </w:rPr>
        <w:t>рь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27001E">
        <w:rPr>
          <w:rFonts w:eastAsiaTheme="minorHAnsi"/>
          <w:b/>
          <w:sz w:val="28"/>
          <w:szCs w:val="28"/>
          <w:lang w:eastAsia="en-US"/>
        </w:rPr>
        <w:t>20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й.                </w:t>
      </w:r>
      <w:r w:rsidR="00BE67A5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885021">
        <w:rPr>
          <w:rFonts w:eastAsiaTheme="minorHAnsi"/>
          <w:b/>
          <w:sz w:val="28"/>
          <w:szCs w:val="28"/>
          <w:lang w:eastAsia="en-US"/>
        </w:rPr>
        <w:t>2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="005C3D12" w:rsidRPr="00613A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001E">
        <w:rPr>
          <w:rFonts w:eastAsiaTheme="minorHAnsi"/>
          <w:b/>
          <w:sz w:val="28"/>
          <w:szCs w:val="28"/>
          <w:lang w:eastAsia="en-US"/>
        </w:rPr>
        <w:t>1</w:t>
      </w:r>
      <w:r w:rsidR="00885021">
        <w:rPr>
          <w:rFonts w:eastAsiaTheme="minorHAnsi"/>
          <w:b/>
          <w:sz w:val="28"/>
          <w:szCs w:val="28"/>
          <w:lang w:eastAsia="en-US"/>
        </w:rPr>
        <w:t>6</w:t>
      </w:r>
      <w:r w:rsidR="005B1D4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7001E">
        <w:rPr>
          <w:rFonts w:eastAsiaTheme="minorHAnsi"/>
          <w:b/>
          <w:sz w:val="28"/>
          <w:szCs w:val="28"/>
          <w:lang w:eastAsia="en-US"/>
        </w:rPr>
        <w:t>янва</w:t>
      </w:r>
      <w:r w:rsidR="005B1D4A">
        <w:rPr>
          <w:rFonts w:eastAsiaTheme="minorHAnsi"/>
          <w:b/>
          <w:sz w:val="28"/>
          <w:szCs w:val="28"/>
          <w:lang w:eastAsia="en-US"/>
        </w:rPr>
        <w:t>ря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 20</w:t>
      </w:r>
      <w:r w:rsidR="0027001E">
        <w:rPr>
          <w:rFonts w:eastAsiaTheme="minorHAnsi"/>
          <w:b/>
          <w:sz w:val="28"/>
          <w:szCs w:val="28"/>
          <w:lang w:eastAsia="en-US"/>
        </w:rPr>
        <w:t>20</w:t>
      </w:r>
      <w:r w:rsidR="005C3D12">
        <w:rPr>
          <w:rFonts w:eastAsiaTheme="minorHAnsi"/>
          <w:b/>
          <w:sz w:val="28"/>
          <w:szCs w:val="28"/>
          <w:lang w:eastAsia="en-US"/>
        </w:rPr>
        <w:t xml:space="preserve"> г. </w:t>
      </w:r>
    </w:p>
    <w:p w:rsidR="008A02D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« О внесении изменений и дополнений в Постановление от </w:t>
      </w:r>
      <w:r w:rsidR="002F282D" w:rsidRPr="002F282D">
        <w:rPr>
          <w:rFonts w:eastAsiaTheme="minorHAnsi"/>
          <w:sz w:val="26"/>
          <w:szCs w:val="26"/>
          <w:lang w:eastAsia="en-US"/>
        </w:rPr>
        <w:t>13</w:t>
      </w:r>
      <w:r w:rsidRPr="002F282D">
        <w:rPr>
          <w:rFonts w:eastAsiaTheme="minorHAnsi"/>
          <w:sz w:val="26"/>
          <w:szCs w:val="26"/>
          <w:lang w:eastAsia="en-US"/>
        </w:rPr>
        <w:t xml:space="preserve"> декабря 201</w:t>
      </w:r>
      <w:r w:rsidR="00F87B21" w:rsidRPr="002F282D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 xml:space="preserve"> года № </w:t>
      </w:r>
      <w:r w:rsidR="002F282D">
        <w:rPr>
          <w:rFonts w:eastAsiaTheme="minorHAnsi"/>
          <w:sz w:val="26"/>
          <w:szCs w:val="26"/>
          <w:lang w:eastAsia="en-US"/>
        </w:rPr>
        <w:t>130</w:t>
      </w:r>
      <w:r>
        <w:rPr>
          <w:rFonts w:eastAsiaTheme="minorHAnsi"/>
          <w:sz w:val="26"/>
          <w:szCs w:val="26"/>
          <w:lang w:eastAsia="en-US"/>
        </w:rPr>
        <w:t xml:space="preserve"> « Об утверждении </w:t>
      </w:r>
      <w:r w:rsidR="00E6792C">
        <w:rPr>
          <w:rFonts w:eastAsiaTheme="minorHAnsi"/>
          <w:sz w:val="26"/>
          <w:szCs w:val="26"/>
          <w:lang w:eastAsia="en-US"/>
        </w:rPr>
        <w:t xml:space="preserve">Перечня главных администраторов доходов бюджета сельского </w:t>
      </w:r>
      <w:r>
        <w:rPr>
          <w:rFonts w:eastAsiaTheme="minorHAnsi"/>
          <w:sz w:val="26"/>
          <w:szCs w:val="26"/>
          <w:lang w:eastAsia="en-US"/>
        </w:rPr>
        <w:t xml:space="preserve">поселения </w:t>
      </w:r>
      <w:r w:rsidR="00BE67A5">
        <w:rPr>
          <w:rFonts w:eastAsiaTheme="minorHAnsi"/>
          <w:sz w:val="26"/>
          <w:szCs w:val="26"/>
          <w:lang w:eastAsia="en-US"/>
        </w:rPr>
        <w:t xml:space="preserve">Ковардинский 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Башкортостан, </w:t>
      </w:r>
      <w:r w:rsidR="00E6792C">
        <w:rPr>
          <w:rFonts w:eastAsiaTheme="minorHAnsi"/>
          <w:sz w:val="26"/>
          <w:szCs w:val="26"/>
          <w:lang w:eastAsia="en-US"/>
        </w:rPr>
        <w:t>а также состава закрепляемых за ними кодов классификации доходов бюджета»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D92EFB">
        <w:rPr>
          <w:rFonts w:eastAsiaTheme="minorHAnsi"/>
          <w:sz w:val="26"/>
          <w:szCs w:val="26"/>
          <w:lang w:eastAsia="en-US"/>
        </w:rPr>
        <w:t xml:space="preserve"> В с</w:t>
      </w:r>
      <w:r>
        <w:rPr>
          <w:rFonts w:eastAsiaTheme="minorHAnsi"/>
          <w:sz w:val="26"/>
          <w:szCs w:val="26"/>
          <w:lang w:eastAsia="en-US"/>
        </w:rPr>
        <w:t xml:space="preserve">оответствии с положениями Бюджетного кодекса Российской Федерации, Администрация сельского поселения </w:t>
      </w:r>
      <w:r w:rsidR="00BE67A5">
        <w:rPr>
          <w:rFonts w:eastAsiaTheme="minorHAnsi"/>
          <w:sz w:val="26"/>
          <w:szCs w:val="26"/>
          <w:lang w:eastAsia="en-US"/>
        </w:rPr>
        <w:t>Ковардинский</w:t>
      </w:r>
      <w:r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 </w:t>
      </w:r>
      <w:r w:rsidRPr="00BA19D8">
        <w:rPr>
          <w:rFonts w:eastAsiaTheme="minorHAnsi"/>
          <w:b/>
          <w:sz w:val="26"/>
          <w:szCs w:val="26"/>
          <w:lang w:eastAsia="en-US"/>
        </w:rPr>
        <w:t>постановляет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623B9F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23B9F">
        <w:rPr>
          <w:rFonts w:eastAsiaTheme="minorHAnsi"/>
          <w:sz w:val="26"/>
          <w:szCs w:val="26"/>
          <w:lang w:eastAsia="en-US"/>
        </w:rPr>
        <w:t xml:space="preserve">Внести в постановление от </w:t>
      </w:r>
      <w:r w:rsidR="002F282D" w:rsidRPr="002F282D">
        <w:rPr>
          <w:rFonts w:eastAsiaTheme="minorHAnsi"/>
          <w:sz w:val="26"/>
          <w:szCs w:val="26"/>
          <w:lang w:eastAsia="en-US"/>
        </w:rPr>
        <w:t>13</w:t>
      </w:r>
      <w:r w:rsidR="00623B9F" w:rsidRPr="002F282D">
        <w:rPr>
          <w:rFonts w:eastAsiaTheme="minorHAnsi"/>
          <w:sz w:val="26"/>
          <w:szCs w:val="26"/>
          <w:lang w:eastAsia="en-US"/>
        </w:rPr>
        <w:t>.12.201</w:t>
      </w:r>
      <w:r w:rsidR="00F87B21" w:rsidRPr="002F282D">
        <w:rPr>
          <w:rFonts w:eastAsiaTheme="minorHAnsi"/>
          <w:sz w:val="26"/>
          <w:szCs w:val="26"/>
          <w:lang w:eastAsia="en-US"/>
        </w:rPr>
        <w:t>9</w:t>
      </w:r>
      <w:r w:rsidR="00623B9F" w:rsidRPr="002F282D">
        <w:rPr>
          <w:rFonts w:eastAsiaTheme="minorHAnsi"/>
          <w:sz w:val="26"/>
          <w:szCs w:val="26"/>
          <w:lang w:eastAsia="en-US"/>
        </w:rPr>
        <w:t xml:space="preserve"> г. № </w:t>
      </w:r>
      <w:r w:rsidR="002F282D">
        <w:rPr>
          <w:rFonts w:eastAsiaTheme="minorHAnsi"/>
          <w:sz w:val="26"/>
          <w:szCs w:val="26"/>
          <w:lang w:eastAsia="en-US"/>
        </w:rPr>
        <w:t>130</w:t>
      </w:r>
      <w:r w:rsidR="00623B9F">
        <w:rPr>
          <w:rFonts w:eastAsiaTheme="minorHAnsi"/>
          <w:sz w:val="26"/>
          <w:szCs w:val="26"/>
          <w:lang w:eastAsia="en-US"/>
        </w:rPr>
        <w:t xml:space="preserve"> « Об утверждении Перечня главных администраторов доходов бюджета сельского поселения </w:t>
      </w:r>
      <w:r w:rsidR="00BE67A5">
        <w:rPr>
          <w:rFonts w:eastAsiaTheme="minorHAnsi"/>
          <w:sz w:val="26"/>
          <w:szCs w:val="26"/>
          <w:lang w:eastAsia="en-US"/>
        </w:rPr>
        <w:t xml:space="preserve">Ковардинский </w:t>
      </w:r>
      <w:r w:rsidR="00623B9F">
        <w:rPr>
          <w:rFonts w:eastAsiaTheme="minorHAnsi"/>
          <w:sz w:val="26"/>
          <w:szCs w:val="26"/>
          <w:lang w:eastAsia="en-US"/>
        </w:rPr>
        <w:t xml:space="preserve">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изменения:</w:t>
      </w:r>
    </w:p>
    <w:p w:rsidR="00BA19D8" w:rsidRDefault="00623B9F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- </w:t>
      </w:r>
      <w:r w:rsidR="00BA19D8">
        <w:rPr>
          <w:rFonts w:eastAsiaTheme="minorHAnsi"/>
          <w:sz w:val="26"/>
          <w:szCs w:val="26"/>
          <w:lang w:eastAsia="en-US"/>
        </w:rPr>
        <w:t>дополнить кодом бюджетной классификации:</w:t>
      </w: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2976"/>
        <w:gridCol w:w="5619"/>
      </w:tblGrid>
      <w:tr w:rsidR="0027001E" w:rsidTr="00BA4F76">
        <w:trPr>
          <w:trHeight w:val="345"/>
        </w:trPr>
        <w:tc>
          <w:tcPr>
            <w:tcW w:w="1350" w:type="dxa"/>
          </w:tcPr>
          <w:p w:rsidR="0027001E" w:rsidRPr="0027001E" w:rsidRDefault="0027001E" w:rsidP="00E869D5">
            <w:pPr>
              <w:jc w:val="center"/>
              <w:rPr>
                <w:sz w:val="24"/>
                <w:szCs w:val="24"/>
              </w:rPr>
            </w:pPr>
          </w:p>
          <w:p w:rsidR="0027001E" w:rsidRPr="0027001E" w:rsidRDefault="0027001E" w:rsidP="00E869D5">
            <w:pPr>
              <w:jc w:val="center"/>
              <w:rPr>
                <w:sz w:val="24"/>
                <w:szCs w:val="24"/>
              </w:rPr>
            </w:pPr>
            <w:r w:rsidRPr="0027001E">
              <w:rPr>
                <w:sz w:val="24"/>
                <w:szCs w:val="24"/>
              </w:rPr>
              <w:t>791</w:t>
            </w:r>
          </w:p>
        </w:tc>
        <w:tc>
          <w:tcPr>
            <w:tcW w:w="2976" w:type="dxa"/>
          </w:tcPr>
          <w:p w:rsidR="0027001E" w:rsidRPr="0027001E" w:rsidRDefault="0027001E" w:rsidP="00E869D5">
            <w:pPr>
              <w:jc w:val="center"/>
              <w:rPr>
                <w:sz w:val="24"/>
                <w:szCs w:val="24"/>
              </w:rPr>
            </w:pPr>
          </w:p>
          <w:p w:rsidR="0027001E" w:rsidRPr="0027001E" w:rsidRDefault="0027001E" w:rsidP="00E869D5">
            <w:pPr>
              <w:jc w:val="center"/>
              <w:rPr>
                <w:sz w:val="24"/>
                <w:szCs w:val="24"/>
              </w:rPr>
            </w:pPr>
            <w:r w:rsidRPr="0027001E">
              <w:rPr>
                <w:sz w:val="24"/>
                <w:szCs w:val="24"/>
              </w:rPr>
              <w:t>2 19 25555 10 0000 150</w:t>
            </w:r>
          </w:p>
        </w:tc>
        <w:tc>
          <w:tcPr>
            <w:tcW w:w="5619" w:type="dxa"/>
          </w:tcPr>
          <w:p w:rsidR="0027001E" w:rsidRPr="0027001E" w:rsidRDefault="0027001E" w:rsidP="00E869D5">
            <w:pPr>
              <w:rPr>
                <w:sz w:val="24"/>
                <w:szCs w:val="24"/>
              </w:rPr>
            </w:pPr>
            <w:r w:rsidRPr="0027001E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</w:tbl>
    <w:p w:rsidR="00EC3432" w:rsidRDefault="00EC3432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BA19D8" w:rsidRDefault="00BA19D8" w:rsidP="000A745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2.Контроль </w:t>
      </w:r>
      <w:r w:rsidR="00F563FE">
        <w:rPr>
          <w:rFonts w:eastAsiaTheme="minorHAnsi"/>
          <w:sz w:val="26"/>
          <w:szCs w:val="26"/>
          <w:lang w:eastAsia="en-US"/>
        </w:rPr>
        <w:t>за исполнением настоящего постановления оставляю за собой.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E07E75" w:rsidRDefault="00F563FE" w:rsidP="00E07E7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3.Настоящее постановление вступает в силу </w:t>
      </w:r>
      <w:r w:rsidR="00E07E75">
        <w:rPr>
          <w:rFonts w:eastAsiaTheme="minorHAnsi"/>
          <w:sz w:val="26"/>
          <w:szCs w:val="26"/>
          <w:lang w:eastAsia="en-US"/>
        </w:rPr>
        <w:t>с 1 января 2020 года.</w:t>
      </w: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F563FE" w:rsidRDefault="00F563FE" w:rsidP="000A7455">
      <w:pPr>
        <w:jc w:val="both"/>
        <w:rPr>
          <w:rFonts w:eastAsiaTheme="minorHAnsi"/>
          <w:sz w:val="26"/>
          <w:szCs w:val="26"/>
          <w:lang w:eastAsia="en-US"/>
        </w:rPr>
      </w:pPr>
    </w:p>
    <w:p w:rsidR="00165F67" w:rsidRPr="00623B9F" w:rsidRDefault="00D12B4B" w:rsidP="00623B9F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Глава сельского поселения:                                </w:t>
      </w:r>
      <w:r w:rsidR="00BE67A5">
        <w:rPr>
          <w:rFonts w:eastAsiaTheme="minorHAnsi"/>
          <w:sz w:val="26"/>
          <w:szCs w:val="26"/>
          <w:lang w:eastAsia="en-US"/>
        </w:rPr>
        <w:t>Абдрахманов Р.Г.</w:t>
      </w:r>
      <w:r>
        <w:rPr>
          <w:rFonts w:eastAsiaTheme="minorHAnsi"/>
          <w:sz w:val="26"/>
          <w:szCs w:val="26"/>
          <w:lang w:eastAsia="en-US"/>
        </w:rPr>
        <w:t xml:space="preserve">    </w:t>
      </w:r>
    </w:p>
    <w:sectPr w:rsidR="00165F67" w:rsidRPr="00623B9F" w:rsidSect="00835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D1" w:rsidRDefault="001C07D1" w:rsidP="008351DC">
      <w:r>
        <w:separator/>
      </w:r>
    </w:p>
  </w:endnote>
  <w:endnote w:type="continuationSeparator" w:id="0">
    <w:p w:rsidR="001C07D1" w:rsidRDefault="001C07D1" w:rsidP="0083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D1" w:rsidRDefault="001C07D1" w:rsidP="008351DC">
      <w:r>
        <w:separator/>
      </w:r>
    </w:p>
  </w:footnote>
  <w:footnote w:type="continuationSeparator" w:id="0">
    <w:p w:rsidR="001C07D1" w:rsidRDefault="001C07D1" w:rsidP="00835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B9"/>
    <w:rsid w:val="0001124E"/>
    <w:rsid w:val="00035A89"/>
    <w:rsid w:val="0007084C"/>
    <w:rsid w:val="000A7455"/>
    <w:rsid w:val="000E6BF9"/>
    <w:rsid w:val="000F6D49"/>
    <w:rsid w:val="00165F67"/>
    <w:rsid w:val="001A6D7A"/>
    <w:rsid w:val="001B7F3D"/>
    <w:rsid w:val="001C07D1"/>
    <w:rsid w:val="001C6B55"/>
    <w:rsid w:val="001E4B39"/>
    <w:rsid w:val="001E684B"/>
    <w:rsid w:val="0022277A"/>
    <w:rsid w:val="00227714"/>
    <w:rsid w:val="002315F2"/>
    <w:rsid w:val="00252F3D"/>
    <w:rsid w:val="0027001E"/>
    <w:rsid w:val="002A41B9"/>
    <w:rsid w:val="002B004E"/>
    <w:rsid w:val="002F282D"/>
    <w:rsid w:val="00303222"/>
    <w:rsid w:val="003306A0"/>
    <w:rsid w:val="00396FEC"/>
    <w:rsid w:val="00397BFF"/>
    <w:rsid w:val="003A4B62"/>
    <w:rsid w:val="0040358A"/>
    <w:rsid w:val="004178B9"/>
    <w:rsid w:val="004340F0"/>
    <w:rsid w:val="00440D5E"/>
    <w:rsid w:val="004D60B8"/>
    <w:rsid w:val="005015DB"/>
    <w:rsid w:val="005428B6"/>
    <w:rsid w:val="00597251"/>
    <w:rsid w:val="005B1D4A"/>
    <w:rsid w:val="005B3882"/>
    <w:rsid w:val="005C3D12"/>
    <w:rsid w:val="005E3F58"/>
    <w:rsid w:val="005E762B"/>
    <w:rsid w:val="00613A78"/>
    <w:rsid w:val="00623B9F"/>
    <w:rsid w:val="00681E6F"/>
    <w:rsid w:val="00693D31"/>
    <w:rsid w:val="006D22D0"/>
    <w:rsid w:val="00714BFE"/>
    <w:rsid w:val="00730832"/>
    <w:rsid w:val="0076126B"/>
    <w:rsid w:val="007B1F34"/>
    <w:rsid w:val="007C1DC6"/>
    <w:rsid w:val="007C31E2"/>
    <w:rsid w:val="007C5842"/>
    <w:rsid w:val="00812E81"/>
    <w:rsid w:val="008351DC"/>
    <w:rsid w:val="00841C10"/>
    <w:rsid w:val="008816F1"/>
    <w:rsid w:val="00885021"/>
    <w:rsid w:val="008927E4"/>
    <w:rsid w:val="008A02DF"/>
    <w:rsid w:val="008C11D1"/>
    <w:rsid w:val="008C6AC6"/>
    <w:rsid w:val="00944B27"/>
    <w:rsid w:val="00955C97"/>
    <w:rsid w:val="009A6E22"/>
    <w:rsid w:val="009B3560"/>
    <w:rsid w:val="009C1B96"/>
    <w:rsid w:val="00A3774D"/>
    <w:rsid w:val="00A64926"/>
    <w:rsid w:val="00A74E7D"/>
    <w:rsid w:val="00A8393B"/>
    <w:rsid w:val="00A847A2"/>
    <w:rsid w:val="00B9488D"/>
    <w:rsid w:val="00BA19D8"/>
    <w:rsid w:val="00BA4F76"/>
    <w:rsid w:val="00BE67A5"/>
    <w:rsid w:val="00C74933"/>
    <w:rsid w:val="00C91978"/>
    <w:rsid w:val="00CA6748"/>
    <w:rsid w:val="00D12B4B"/>
    <w:rsid w:val="00D23738"/>
    <w:rsid w:val="00D527DE"/>
    <w:rsid w:val="00D603A5"/>
    <w:rsid w:val="00D92EFB"/>
    <w:rsid w:val="00DC29FB"/>
    <w:rsid w:val="00DD5D74"/>
    <w:rsid w:val="00DF3B5E"/>
    <w:rsid w:val="00E07E75"/>
    <w:rsid w:val="00E23901"/>
    <w:rsid w:val="00E31E88"/>
    <w:rsid w:val="00E401E2"/>
    <w:rsid w:val="00E60996"/>
    <w:rsid w:val="00E6792C"/>
    <w:rsid w:val="00EB5C09"/>
    <w:rsid w:val="00EC3432"/>
    <w:rsid w:val="00ED5587"/>
    <w:rsid w:val="00F00959"/>
    <w:rsid w:val="00F03FC5"/>
    <w:rsid w:val="00F134A2"/>
    <w:rsid w:val="00F563FE"/>
    <w:rsid w:val="00F87B21"/>
    <w:rsid w:val="00FD2807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5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5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1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User</cp:lastModifiedBy>
  <cp:revision>71</cp:revision>
  <cp:lastPrinted>2019-03-04T04:31:00Z</cp:lastPrinted>
  <dcterms:created xsi:type="dcterms:W3CDTF">2019-02-15T04:50:00Z</dcterms:created>
  <dcterms:modified xsi:type="dcterms:W3CDTF">2020-01-16T07:05:00Z</dcterms:modified>
</cp:coreProperties>
</file>