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48" w:rsidRDefault="00DF0748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4830" w:type="pct"/>
        <w:tblInd w:w="-35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95"/>
        <w:gridCol w:w="1397"/>
        <w:gridCol w:w="3751"/>
      </w:tblGrid>
      <w:tr w:rsidR="00C53DF6" w:rsidRPr="00C53DF6" w:rsidTr="00DA2D8D">
        <w:tblPrEx>
          <w:tblCellMar>
            <w:top w:w="0" w:type="dxa"/>
            <w:bottom w:w="0" w:type="dxa"/>
          </w:tblCellMar>
        </w:tblPrEx>
        <w:trPr>
          <w:cantSplit/>
          <w:trHeight w:val="1141"/>
        </w:trPr>
        <w:tc>
          <w:tcPr>
            <w:tcW w:w="2178" w:type="pct"/>
          </w:tcPr>
          <w:p w:rsidR="00C53DF6" w:rsidRPr="00C53DF6" w:rsidRDefault="00C53DF6" w:rsidP="00C53DF6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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</w:t>
            </w:r>
            <w:r w:rsidRPr="00C53D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Ҡ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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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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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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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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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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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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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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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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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Һ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</w:t>
            </w:r>
          </w:p>
          <w:p w:rsidR="00C53DF6" w:rsidRPr="00C53DF6" w:rsidRDefault="00C53DF6" w:rsidP="00C53DF6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sym w:font="ATimes" w:char="F046"/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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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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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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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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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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</w:t>
            </w:r>
          </w:p>
          <w:p w:rsidR="00C53DF6" w:rsidRPr="00C53DF6" w:rsidRDefault="00C53DF6" w:rsidP="00C53DF6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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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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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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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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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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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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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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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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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sym w:font="ATimes" w:char="F04E"/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</w:t>
            </w:r>
          </w:p>
          <w:p w:rsidR="00C53DF6" w:rsidRPr="00C53DF6" w:rsidRDefault="00C53DF6" w:rsidP="00C53DF6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53D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Ҡ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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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sym w:font="ATimes" w:char="F05A"/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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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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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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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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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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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</w:t>
            </w:r>
          </w:p>
          <w:p w:rsidR="00C53DF6" w:rsidRPr="00C53DF6" w:rsidRDefault="00C53DF6" w:rsidP="00C53DF6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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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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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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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sym w:font="ATimes" w:char="F041"/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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sym w:font="ATimes" w:char="F041"/>
            </w:r>
            <w:r w:rsidRPr="00C53D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Һ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</w:t>
            </w:r>
          </w:p>
          <w:p w:rsidR="00C53DF6" w:rsidRPr="00C53DF6" w:rsidRDefault="00C53DF6" w:rsidP="00C53DF6">
            <w:pPr>
              <w:keepNext/>
              <w:spacing w:after="0" w:line="240" w:lineRule="auto"/>
              <w:jc w:val="center"/>
              <w:outlineLvl w:val="6"/>
              <w:rPr>
                <w:rFonts w:ascii="Arial New Bash" w:eastAsia="Times New Roman" w:hAnsi="Arial New Bash" w:cs="Arial"/>
                <w:b/>
                <w:bCs/>
                <w:color w:val="auto"/>
                <w:sz w:val="24"/>
                <w:szCs w:val="20"/>
                <w:lang w:eastAsia="ru-RU"/>
              </w:rPr>
            </w:pPr>
            <w:r w:rsidRPr="00C53DF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СОВЕТЫ</w:t>
            </w:r>
          </w:p>
        </w:tc>
        <w:tc>
          <w:tcPr>
            <w:tcW w:w="733" w:type="pct"/>
          </w:tcPr>
          <w:p w:rsidR="00C53DF6" w:rsidRPr="00C53DF6" w:rsidRDefault="00C53DF6" w:rsidP="00C53DF6">
            <w:pPr>
              <w:spacing w:after="0" w:line="240" w:lineRule="auto"/>
              <w:ind w:left="-107" w:firstLine="9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val="ba-RU" w:eastAsia="ba-RU"/>
              </w:rPr>
              <w:drawing>
                <wp:inline distT="0" distB="0" distL="0" distR="0">
                  <wp:extent cx="817880" cy="1019810"/>
                  <wp:effectExtent l="0" t="0" r="1270" b="889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1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pct"/>
          </w:tcPr>
          <w:p w:rsidR="00C53DF6" w:rsidRPr="00C53DF6" w:rsidRDefault="00C53DF6" w:rsidP="00C53DF6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color w:val="auto"/>
                <w:sz w:val="24"/>
                <w:szCs w:val="20"/>
                <w:lang w:eastAsia="ru-RU"/>
              </w:rPr>
            </w:pPr>
            <w:r w:rsidRPr="00C53DF6">
              <w:rPr>
                <w:rFonts w:ascii="ATimes" w:eastAsia="Times New Roman" w:hAnsi="ATimes" w:cs="Times New Roman"/>
                <w:b/>
                <w:color w:val="auto"/>
                <w:sz w:val="28"/>
                <w:szCs w:val="28"/>
                <w:lang w:eastAsia="ru-RU"/>
              </w:rPr>
              <w:t>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8"/>
                <w:szCs w:val="28"/>
                <w:lang w:eastAsia="ru-RU"/>
              </w:rPr>
              <w:t>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8"/>
                <w:szCs w:val="28"/>
                <w:lang w:eastAsia="ru-RU"/>
              </w:rPr>
              <w:t>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8"/>
                <w:szCs w:val="28"/>
                <w:lang w:eastAsia="ru-RU"/>
              </w:rPr>
              <w:t>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8"/>
                <w:szCs w:val="28"/>
                <w:lang w:eastAsia="ru-RU"/>
              </w:rPr>
              <w:t></w:t>
            </w:r>
          </w:p>
          <w:p w:rsidR="00C53DF6" w:rsidRPr="00C53DF6" w:rsidRDefault="00C53DF6" w:rsidP="00C53DF6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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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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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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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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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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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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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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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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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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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</w:t>
            </w:r>
          </w:p>
          <w:p w:rsidR="00C53DF6" w:rsidRPr="00C53DF6" w:rsidRDefault="00C53DF6" w:rsidP="00C53DF6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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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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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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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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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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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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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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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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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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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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</w:t>
            </w:r>
          </w:p>
          <w:p w:rsidR="00C53DF6" w:rsidRPr="00C53DF6" w:rsidRDefault="00C53DF6" w:rsidP="00C53DF6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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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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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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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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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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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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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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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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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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</w:p>
          <w:p w:rsidR="00C53DF6" w:rsidRPr="00C53DF6" w:rsidRDefault="00C53DF6" w:rsidP="00C53DF6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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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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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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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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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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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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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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</w:t>
            </w:r>
          </w:p>
          <w:p w:rsidR="00C53DF6" w:rsidRPr="00C53DF6" w:rsidRDefault="00C53DF6" w:rsidP="00C53DF6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color w:val="auto"/>
                <w:spacing w:val="20"/>
                <w:sz w:val="24"/>
                <w:szCs w:val="20"/>
                <w:lang w:eastAsia="ru-RU"/>
              </w:rPr>
            </w:pP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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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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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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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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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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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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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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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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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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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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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4"/>
                <w:szCs w:val="20"/>
                <w:lang w:eastAsia="ru-RU"/>
              </w:rPr>
              <w:t></w:t>
            </w:r>
          </w:p>
        </w:tc>
      </w:tr>
      <w:tr w:rsidR="00C53DF6" w:rsidRPr="00C53DF6" w:rsidTr="00DA2D8D">
        <w:tblPrEx>
          <w:tblCellMar>
            <w:top w:w="0" w:type="dxa"/>
            <w:bottom w:w="0" w:type="dxa"/>
          </w:tblCellMar>
        </w:tblPrEx>
        <w:trPr>
          <w:cantSplit/>
          <w:trHeight w:val="1141"/>
        </w:trPr>
        <w:tc>
          <w:tcPr>
            <w:tcW w:w="2178" w:type="pct"/>
          </w:tcPr>
          <w:p w:rsidR="00C53DF6" w:rsidRPr="00C53DF6" w:rsidRDefault="00C53DF6" w:rsidP="00C5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</w:t>
            </w:r>
            <w:r w:rsidRPr="00C53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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</w:t>
            </w:r>
            <w:r w:rsidRPr="00C53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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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ATimes"/>
                <w:b/>
                <w:bCs/>
                <w:color w:val="000000"/>
                <w:sz w:val="20"/>
                <w:szCs w:val="20"/>
                <w:lang w:eastAsia="ru-RU"/>
              </w:rPr>
              <w:t>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C53DF6">
              <w:rPr>
                <w:rFonts w:ascii="ATimes" w:eastAsia="Times New Roman" w:hAnsi="ATimes" w:cs="ATimes"/>
                <w:b/>
                <w:bCs/>
                <w:color w:val="000000"/>
                <w:sz w:val="20"/>
                <w:szCs w:val="20"/>
                <w:lang w:eastAsia="ru-RU"/>
              </w:rPr>
              <w:t>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C53DF6" w:rsidRPr="00C53DF6" w:rsidRDefault="00C53DF6" w:rsidP="00C5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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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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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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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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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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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C53DF6" w:rsidRPr="00C53DF6" w:rsidRDefault="00C53DF6" w:rsidP="00C5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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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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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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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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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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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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C53DF6" w:rsidRPr="00C53DF6" w:rsidRDefault="00C53DF6" w:rsidP="00C53DF6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33" w:type="pct"/>
          </w:tcPr>
          <w:p w:rsidR="00C53DF6" w:rsidRPr="00C53DF6" w:rsidRDefault="00C53DF6" w:rsidP="00C53DF6">
            <w:pPr>
              <w:spacing w:after="0" w:line="240" w:lineRule="auto"/>
              <w:ind w:left="-107" w:firstLine="9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2089" w:type="pct"/>
          </w:tcPr>
          <w:p w:rsidR="00C53DF6" w:rsidRPr="00C53DF6" w:rsidRDefault="00C53DF6" w:rsidP="00C5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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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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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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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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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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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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C53DF6" w:rsidRPr="00C53DF6" w:rsidRDefault="00C53DF6" w:rsidP="00C5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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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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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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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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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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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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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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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C53DF6" w:rsidRPr="00C53DF6" w:rsidRDefault="00C53DF6" w:rsidP="00C5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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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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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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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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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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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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C53DF6" w:rsidRPr="00C53DF6" w:rsidRDefault="00C53DF6" w:rsidP="00C53DF6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color w:val="auto"/>
                <w:sz w:val="28"/>
                <w:szCs w:val="28"/>
                <w:lang w:val="en-US" w:eastAsia="ru-RU"/>
              </w:rPr>
            </w:pPr>
          </w:p>
        </w:tc>
      </w:tr>
    </w:tbl>
    <w:p w:rsidR="00C53DF6" w:rsidRPr="00C53DF6" w:rsidRDefault="00C53DF6" w:rsidP="00C53DF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5000" w:type="pct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C53DF6" w:rsidRPr="00C53DF6" w:rsidTr="00DA2D8D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C53DF6" w:rsidRPr="00C53DF6" w:rsidRDefault="00C53DF6" w:rsidP="00C53DF6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auto"/>
                <w:sz w:val="2"/>
                <w:szCs w:val="20"/>
                <w:lang w:eastAsia="ru-RU"/>
              </w:rPr>
            </w:pPr>
          </w:p>
        </w:tc>
      </w:tr>
    </w:tbl>
    <w:p w:rsidR="00C53DF6" w:rsidRDefault="00C53DF6" w:rsidP="00C53DF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auto"/>
          <w:sz w:val="16"/>
          <w:szCs w:val="20"/>
          <w:lang w:eastAsia="ru-RU"/>
        </w:rPr>
      </w:pPr>
    </w:p>
    <w:p w:rsidR="00C53DF6" w:rsidRDefault="00C53DF6" w:rsidP="00C53D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auto"/>
          <w:sz w:val="16"/>
          <w:szCs w:val="20"/>
          <w:lang w:eastAsia="ru-RU"/>
        </w:rPr>
      </w:pPr>
      <w:r w:rsidRPr="00C53DF6">
        <w:rPr>
          <w:rFonts w:ascii="Arial" w:eastAsia="Times New Roman" w:hAnsi="Arial" w:cs="Arial"/>
          <w:b/>
          <w:color w:val="auto"/>
          <w:sz w:val="16"/>
          <w:szCs w:val="20"/>
          <w:lang w:eastAsia="ru-RU"/>
        </w:rPr>
        <w:t xml:space="preserve">ПРОЕКТ Решения </w:t>
      </w:r>
    </w:p>
    <w:p w:rsidR="00C53DF6" w:rsidRPr="00C53DF6" w:rsidRDefault="00C53DF6" w:rsidP="00C53D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auto"/>
          <w:sz w:val="16"/>
          <w:szCs w:val="20"/>
          <w:lang w:eastAsia="ru-RU"/>
        </w:rPr>
      </w:pPr>
    </w:p>
    <w:p w:rsidR="0056642D" w:rsidRPr="00AE1FC1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C1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AE1FC1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AE1FC1">
        <w:rPr>
          <w:rFonts w:ascii="Times New Roman" w:hAnsi="Times New Roman" w:cs="Times New Roman"/>
          <w:b/>
          <w:sz w:val="28"/>
          <w:szCs w:val="28"/>
        </w:rPr>
        <w:t>в Устав</w:t>
      </w:r>
      <w:r w:rsidR="0056642D" w:rsidRPr="00AE1F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3A2" w:rsidRPr="00AE1FC1" w:rsidRDefault="000B708A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C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E23A2" w:rsidRPr="00AE1FC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C53DF6">
        <w:rPr>
          <w:rFonts w:ascii="Times New Roman" w:hAnsi="Times New Roman" w:cs="Times New Roman"/>
          <w:b/>
          <w:sz w:val="28"/>
          <w:szCs w:val="28"/>
        </w:rPr>
        <w:t>Ковардинский</w:t>
      </w:r>
      <w:proofErr w:type="spellEnd"/>
      <w:r w:rsidR="00C53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FC1" w:rsidRPr="00AE1FC1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1E23A2" w:rsidRPr="00AE1FC1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C1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0B708A" w:rsidRPr="00AE1FC1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AE1FC1" w:rsidRPr="00AE1FC1">
        <w:rPr>
          <w:rFonts w:ascii="Times New Roman" w:hAnsi="Times New Roman" w:cs="Times New Roman"/>
          <w:b/>
          <w:sz w:val="28"/>
          <w:szCs w:val="28"/>
        </w:rPr>
        <w:t>Гафурийский</w:t>
      </w:r>
      <w:r w:rsidRPr="00AE1FC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E23A2" w:rsidRPr="00AE1FC1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C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53DF6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="00AE1FC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E1FC1">
        <w:rPr>
          <w:rFonts w:ascii="Times New Roman" w:hAnsi="Times New Roman" w:cs="Times New Roman"/>
          <w:sz w:val="28"/>
          <w:szCs w:val="28"/>
        </w:rPr>
        <w:t>Гафурийский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53DF6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="00AE1FC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E1FC1">
        <w:rPr>
          <w:rFonts w:ascii="Times New Roman" w:hAnsi="Times New Roman" w:cs="Times New Roman"/>
          <w:sz w:val="28"/>
          <w:szCs w:val="28"/>
        </w:rPr>
        <w:t>Гафурийский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EA5FD7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0F1292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EA5FD7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обнародовать </w:t>
      </w:r>
      <w:r w:rsidR="00AE1FC1">
        <w:rPr>
          <w:rFonts w:ascii="Times New Roman" w:hAnsi="Times New Roman" w:cs="Times New Roman"/>
          <w:sz w:val="28"/>
          <w:szCs w:val="28"/>
        </w:rPr>
        <w:t>в здании а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1F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53DF6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C53DF6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="00C53DF6">
        <w:rPr>
          <w:rFonts w:ascii="Times New Roman" w:hAnsi="Times New Roman" w:cs="Times New Roman"/>
          <w:sz w:val="28"/>
          <w:szCs w:val="28"/>
        </w:rPr>
        <w:t>се</w:t>
      </w:r>
      <w:r w:rsidR="00AE1FC1">
        <w:rPr>
          <w:rFonts w:ascii="Times New Roman" w:hAnsi="Times New Roman" w:cs="Times New Roman"/>
          <w:sz w:val="28"/>
          <w:szCs w:val="28"/>
        </w:rPr>
        <w:t xml:space="preserve">льсовет муниципального района </w:t>
      </w:r>
      <w:proofErr w:type="spellStart"/>
      <w:r w:rsidR="00AE1FC1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AE1F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FC1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51017" w:rsidRDefault="00C53DF6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FC1">
        <w:rPr>
          <w:rFonts w:ascii="Times New Roman" w:hAnsi="Times New Roman" w:cs="Times New Roman"/>
          <w:sz w:val="28"/>
          <w:szCs w:val="28"/>
        </w:rPr>
        <w:t>сельсовет</w:t>
      </w:r>
    </w:p>
    <w:p w:rsidR="00AE1FC1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FC1" w:rsidRDefault="00AE1FC1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Гафурийский </w:t>
      </w:r>
      <w:r w:rsidR="00C51017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 w:rsidR="00C53DF6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="00C53DF6"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10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A7" w:rsidRDefault="008C7AA7" w:rsidP="0098109C">
      <w:pPr>
        <w:spacing w:after="0" w:line="240" w:lineRule="auto"/>
      </w:pPr>
      <w:r>
        <w:separator/>
      </w:r>
    </w:p>
  </w:endnote>
  <w:endnote w:type="continuationSeparator" w:id="0">
    <w:p w:rsidR="008C7AA7" w:rsidRDefault="008C7AA7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A7" w:rsidRDefault="008C7AA7" w:rsidP="0098109C">
      <w:pPr>
        <w:spacing w:after="0" w:line="240" w:lineRule="auto"/>
      </w:pPr>
      <w:r>
        <w:separator/>
      </w:r>
    </w:p>
  </w:footnote>
  <w:footnote w:type="continuationSeparator" w:id="0">
    <w:p w:rsidR="008C7AA7" w:rsidRDefault="008C7AA7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8"/>
          <w:jc w:val="center"/>
        </w:pPr>
      </w:p>
      <w:p w:rsidR="00D030D1" w:rsidRPr="00D030D1" w:rsidRDefault="00DD31C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3DF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8C7AA7">
        <w:pPr>
          <w:pStyle w:val="a8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B7396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8C7AA7"/>
    <w:rsid w:val="008E43AE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AE1FC1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3DF6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Коварды</cp:lastModifiedBy>
  <cp:revision>3</cp:revision>
  <cp:lastPrinted>2020-04-23T07:17:00Z</cp:lastPrinted>
  <dcterms:created xsi:type="dcterms:W3CDTF">2020-09-21T03:33:00Z</dcterms:created>
  <dcterms:modified xsi:type="dcterms:W3CDTF">2020-09-28T09:49:00Z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