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F0A6A" w:rsidRPr="00EE1114" w:rsidTr="00EC6BC6">
        <w:trPr>
          <w:cantSplit/>
          <w:trHeight w:val="2259"/>
        </w:trPr>
        <w:tc>
          <w:tcPr>
            <w:tcW w:w="4111" w:type="dxa"/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14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EE1114">
              <w:rPr>
                <w:rFonts w:ascii="Times New Roman" w:hAnsi="Times New Roman"/>
                <w:sz w:val="20"/>
                <w:szCs w:val="20"/>
              </w:rPr>
              <w:sym w:font="ATimes" w:char="F04B"/>
            </w:r>
            <w:r w:rsidRPr="00EE1114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EE1114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proofErr w:type="gramEnd"/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Ҡ</w:t>
            </w: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АУАР</w:t>
            </w:r>
            <w:r w:rsidRPr="00EE1114">
              <w:rPr>
                <w:rFonts w:ascii="Times New Roman" w:hAnsi="Times New Roman"/>
                <w:b/>
                <w:sz w:val="28"/>
                <w:szCs w:val="28"/>
                <w:lang w:val="ba-RU"/>
              </w:rPr>
              <w:t>Ҙ</w:t>
            </w: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Ы АУЫЛ СОВЕТЫ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АУЫЛ БИЛӘМӘҺЕ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ХАКИМИ</w:t>
            </w:r>
            <w:r w:rsidRPr="00EE1114">
              <w:rPr>
                <w:rFonts w:ascii="Times New Roman" w:hAnsi="Times New Roman"/>
                <w:b/>
                <w:sz w:val="28"/>
                <w:szCs w:val="28"/>
              </w:rPr>
              <w:sym w:font="ATimes" w:char="F041"/>
            </w: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14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E1114">
              <w:rPr>
                <w:rFonts w:ascii="Times New Roman" w:hAnsi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BF0A6A" w:rsidRPr="00EE1114" w:rsidTr="00EC6BC6">
        <w:trPr>
          <w:cantSplit/>
        </w:trPr>
        <w:tc>
          <w:tcPr>
            <w:tcW w:w="4111" w:type="dxa"/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0"/>
                <w:szCs w:val="20"/>
                <w:lang w:val="ba-RU"/>
              </w:rPr>
            </w:pP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EE1114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453062, Fафури районы, </w:t>
            </w:r>
            <w:r w:rsidRPr="00EE1114">
              <w:rPr>
                <w:rFonts w:ascii="Times New Roman" w:hAnsi="Times New Roman"/>
                <w:sz w:val="20"/>
                <w:szCs w:val="20"/>
                <w:lang w:val="ba-RU"/>
              </w:rPr>
              <w:br/>
              <w:t>Ҡауарҙы ауылы, Зәки Вәлиди урамы, 34</w:t>
            </w:r>
            <w:r w:rsidRPr="00EE1114">
              <w:rPr>
                <w:rFonts w:ascii="Times New Roman" w:hAnsi="Times New Roman"/>
                <w:sz w:val="20"/>
                <w:szCs w:val="20"/>
                <w:lang w:val="ba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4536" w:type="dxa"/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0"/>
                <w:szCs w:val="20"/>
                <w:lang w:val="ba-RU"/>
              </w:rPr>
            </w:pPr>
          </w:p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114">
              <w:rPr>
                <w:rFonts w:ascii="Times New Roman" w:hAnsi="Times New Roman"/>
                <w:sz w:val="20"/>
                <w:szCs w:val="20"/>
              </w:rPr>
              <w:t xml:space="preserve">453062, </w:t>
            </w:r>
            <w:proofErr w:type="spellStart"/>
            <w:r w:rsidRPr="00EE1114">
              <w:rPr>
                <w:rFonts w:ascii="Times New Roman" w:hAnsi="Times New Roman"/>
                <w:sz w:val="20"/>
                <w:szCs w:val="20"/>
              </w:rPr>
              <w:t>Гафурийский</w:t>
            </w:r>
            <w:proofErr w:type="spellEnd"/>
            <w:r w:rsidRPr="00EE1114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 w:rsidRPr="00EE1114">
              <w:rPr>
                <w:rFonts w:ascii="Times New Roman" w:hAnsi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EE1114">
              <w:rPr>
                <w:rFonts w:ascii="Times New Roman" w:hAnsi="Times New Roman"/>
                <w:sz w:val="20"/>
                <w:szCs w:val="20"/>
              </w:rPr>
              <w:t>Коварды</w:t>
            </w:r>
            <w:proofErr w:type="spellEnd"/>
            <w:r w:rsidRPr="00EE1114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EE1114">
              <w:rPr>
                <w:rFonts w:ascii="Times New Roman" w:hAnsi="Times New Roman"/>
                <w:sz w:val="20"/>
                <w:szCs w:val="20"/>
              </w:rPr>
              <w:t>Заки-Валиди</w:t>
            </w:r>
            <w:proofErr w:type="spellEnd"/>
            <w:r w:rsidRPr="00EE1114"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Pr="00EE1114">
              <w:rPr>
                <w:rFonts w:ascii="Times New Roman" w:hAnsi="Times New Roman"/>
                <w:sz w:val="20"/>
                <w:szCs w:val="20"/>
              </w:rPr>
              <w:br/>
              <w:t>Тел. 2-55-65</w:t>
            </w:r>
          </w:p>
        </w:tc>
      </w:tr>
    </w:tbl>
    <w:p w:rsidR="00BF0A6A" w:rsidRPr="00EE1114" w:rsidRDefault="00BF0A6A" w:rsidP="00BF0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W w:w="10920" w:type="dxa"/>
        <w:tblInd w:w="-885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885"/>
        <w:gridCol w:w="4362"/>
        <w:gridCol w:w="1397"/>
        <w:gridCol w:w="3988"/>
        <w:gridCol w:w="288"/>
      </w:tblGrid>
      <w:tr w:rsidR="00BF0A6A" w:rsidRPr="00EE1114" w:rsidTr="00BF0A6A">
        <w:trPr>
          <w:gridBefore w:val="1"/>
          <w:gridAfter w:val="1"/>
          <w:wBefore w:w="885" w:type="dxa"/>
          <w:wAfter w:w="288" w:type="dxa"/>
          <w:trHeight w:val="120"/>
        </w:trPr>
        <w:tc>
          <w:tcPr>
            <w:tcW w:w="9747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F0A6A" w:rsidRPr="00EE1114" w:rsidRDefault="00BF0A6A" w:rsidP="00EC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BF0A6A" w:rsidRPr="00BF0A6A" w:rsidTr="00BF0A6A">
        <w:tblPrEx>
          <w:tblBorders>
            <w:bottom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5247" w:type="dxa"/>
            <w:gridSpan w:val="2"/>
            <w:hideMark/>
          </w:tcPr>
          <w:p w:rsidR="00BF0A6A" w:rsidRPr="00BF0A6A" w:rsidRDefault="00BF0A6A" w:rsidP="00BF0A6A">
            <w:pPr>
              <w:spacing w:after="0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 xml:space="preserve">         </w:t>
            </w:r>
            <w:r w:rsidRPr="00BF0A6A"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sym w:font="ATimes" w:char="F04B"/>
            </w:r>
            <w:r w:rsidRPr="00BF0A6A"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>АРАР</w:t>
            </w:r>
          </w:p>
        </w:tc>
        <w:tc>
          <w:tcPr>
            <w:tcW w:w="1397" w:type="dxa"/>
          </w:tcPr>
          <w:p w:rsidR="00BF0A6A" w:rsidRPr="00BF0A6A" w:rsidRDefault="00BF0A6A" w:rsidP="00BF0A6A">
            <w:pPr>
              <w:spacing w:after="0"/>
              <w:jc w:val="center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</w:p>
        </w:tc>
        <w:tc>
          <w:tcPr>
            <w:tcW w:w="4276" w:type="dxa"/>
            <w:gridSpan w:val="2"/>
            <w:hideMark/>
          </w:tcPr>
          <w:p w:rsidR="00BF0A6A" w:rsidRPr="00BF0A6A" w:rsidRDefault="00BF0A6A" w:rsidP="00BF0A6A">
            <w:pPr>
              <w:spacing w:after="0"/>
              <w:jc w:val="center"/>
              <w:rPr>
                <w:rFonts w:ascii="Times New Roman" w:hAnsi="Times New Roman"/>
                <w:b/>
                <w:sz w:val="38"/>
                <w:szCs w:val="38"/>
                <w:lang w:eastAsia="en-US"/>
              </w:rPr>
            </w:pPr>
            <w:r w:rsidRPr="00BF0A6A">
              <w:rPr>
                <w:rFonts w:ascii="Times New Roman" w:hAnsi="Times New Roman"/>
                <w:b/>
                <w:sz w:val="38"/>
                <w:szCs w:val="38"/>
                <w:lang w:eastAsia="en-US"/>
              </w:rPr>
              <w:t>ПОСТАНОВЛЕНИЕ</w:t>
            </w:r>
          </w:p>
        </w:tc>
      </w:tr>
      <w:tr w:rsidR="00BF0A6A" w:rsidRPr="00BF0A6A" w:rsidTr="00BF0A6A">
        <w:tblPrEx>
          <w:tblBorders>
            <w:bottom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5247" w:type="dxa"/>
            <w:gridSpan w:val="2"/>
            <w:hideMark/>
          </w:tcPr>
          <w:p w:rsidR="00BF0A6A" w:rsidRPr="00BF0A6A" w:rsidRDefault="00BF0A6A" w:rsidP="00BF0A6A">
            <w:pPr>
              <w:rPr>
                <w:sz w:val="24"/>
                <w:szCs w:val="24"/>
              </w:rPr>
            </w:pPr>
            <w:r w:rsidRPr="00BF0A6A">
              <w:rPr>
                <w:sz w:val="24"/>
                <w:szCs w:val="24"/>
              </w:rPr>
              <w:t xml:space="preserve">            «  06 » декабря 2021 й.</w:t>
            </w:r>
          </w:p>
        </w:tc>
        <w:tc>
          <w:tcPr>
            <w:tcW w:w="1397" w:type="dxa"/>
          </w:tcPr>
          <w:p w:rsidR="00BF0A6A" w:rsidRPr="00BF0A6A" w:rsidRDefault="00BF0A6A" w:rsidP="00CC1C65">
            <w:pPr>
              <w:rPr>
                <w:b/>
                <w:sz w:val="28"/>
                <w:szCs w:val="28"/>
              </w:rPr>
            </w:pPr>
            <w:r w:rsidRPr="00BF0A6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7</w:t>
            </w:r>
            <w:r w:rsidR="00CC1C65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276" w:type="dxa"/>
            <w:gridSpan w:val="2"/>
            <w:hideMark/>
          </w:tcPr>
          <w:p w:rsidR="00BF0A6A" w:rsidRPr="00BF0A6A" w:rsidRDefault="00BF0A6A" w:rsidP="00BF0A6A">
            <w:pPr>
              <w:rPr>
                <w:sz w:val="24"/>
                <w:szCs w:val="24"/>
              </w:rPr>
            </w:pPr>
            <w:r w:rsidRPr="00BF0A6A">
              <w:rPr>
                <w:sz w:val="24"/>
                <w:szCs w:val="24"/>
              </w:rPr>
              <w:t xml:space="preserve">                        « 06  » декабря  2021 г.</w:t>
            </w:r>
          </w:p>
        </w:tc>
      </w:tr>
    </w:tbl>
    <w:p w:rsidR="00BF0A6A" w:rsidRPr="00BF0A6A" w:rsidRDefault="00BF0A6A" w:rsidP="00BF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  <w:r>
        <w:rPr>
          <w:sz w:val="28"/>
          <w:szCs w:val="28"/>
        </w:rPr>
        <w:t xml:space="preserve">Об отмене постановления главы сельского поселения Ковардинский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№94 от 10.09.2019 года «</w:t>
      </w:r>
      <w:r w:rsidRPr="00BF0A6A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 xml:space="preserve">Об утверждении Административного регламента предоставления </w:t>
      </w:r>
    </w:p>
    <w:p w:rsidR="00BF0A6A" w:rsidRDefault="00BF0A6A" w:rsidP="00BF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F0A6A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 xml:space="preserve">муниципальной услуги </w:t>
      </w:r>
      <w:r w:rsidRPr="00BF0A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«Осуществление муниципального </w:t>
      </w:r>
      <w:proofErr w:type="gramStart"/>
      <w:r w:rsidRPr="00BF0A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контроля за</w:t>
      </w:r>
      <w:proofErr w:type="gramEnd"/>
      <w:r w:rsidRPr="00BF0A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Ковардинский сельсовет муниципального района </w:t>
      </w:r>
      <w:proofErr w:type="spellStart"/>
      <w:r w:rsidRPr="00BF0A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Гафурийский</w:t>
      </w:r>
      <w:proofErr w:type="spellEnd"/>
      <w:r w:rsidRPr="00BF0A6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район Республики Башкортостан»</w:t>
      </w:r>
    </w:p>
    <w:p w:rsidR="003E4D6F" w:rsidRDefault="00D2469D" w:rsidP="00BF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ab/>
      </w:r>
    </w:p>
    <w:p w:rsidR="003E4D6F" w:rsidRDefault="003E4D6F" w:rsidP="00BF0A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/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</w:pPr>
    </w:p>
    <w:p w:rsidR="00BF0A6A" w:rsidRDefault="00D2469D" w:rsidP="003E4D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 w:firstLine="1146"/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В соответствии с Федеральным законом </w:t>
      </w:r>
      <w:r w:rsid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 от 06.10.2003 года №131 – ФЗ « Об  общих принципах организации местного самоуправления в Российской Федерации» администрация сельского поселения Ковардинский сельсовет МР </w:t>
      </w:r>
      <w:proofErr w:type="spellStart"/>
      <w:r w:rsid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>Гафурийский</w:t>
      </w:r>
      <w:proofErr w:type="spellEnd"/>
      <w:r w:rsid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 район РБ</w:t>
      </w:r>
    </w:p>
    <w:p w:rsidR="003E4D6F" w:rsidRDefault="003E4D6F" w:rsidP="003E4D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right="-284" w:firstLine="1146"/>
        <w:jc w:val="center"/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>ПОСТАНОВЛЯЕТ:</w:t>
      </w:r>
    </w:p>
    <w:p w:rsidR="003E4D6F" w:rsidRDefault="003E4D6F" w:rsidP="003E4D6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</w:pPr>
    </w:p>
    <w:p w:rsidR="00255F52" w:rsidRDefault="003E4D6F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</w:pPr>
      <w:r w:rsidRPr="003E4D6F"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  <w:t>1.</w:t>
      </w:r>
      <w:r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 </w:t>
      </w:r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Отменить постановление главы сельского поселения Ковардинский сельсовет МР </w:t>
      </w:r>
      <w:proofErr w:type="spellStart"/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 район РБ №94 от 10.09.2019 года «Об утверждении Административного регламента предоставления муниципальной услуги «Осуществление муниципального </w:t>
      </w:r>
      <w:proofErr w:type="gramStart"/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>контроля за</w:t>
      </w:r>
      <w:proofErr w:type="gramEnd"/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Ковардинский сельсовет муниципального района </w:t>
      </w:r>
      <w:proofErr w:type="spellStart"/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3E4D6F">
        <w:rPr>
          <w:rFonts w:ascii="Times New Roman" w:eastAsia="SimSun" w:hAnsi="Times New Roman"/>
          <w:bCs/>
          <w:kern w:val="1"/>
          <w:sz w:val="26"/>
          <w:szCs w:val="26"/>
          <w:lang w:eastAsia="hi-IN" w:bidi="hi-IN"/>
        </w:rPr>
        <w:t xml:space="preserve"> район Республики Башкортостан»</w:t>
      </w:r>
    </w:p>
    <w:p w:rsidR="008D2473" w:rsidRDefault="008D2473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8D2473"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  <w:t>2.</w:t>
      </w:r>
      <w:r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8D24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Настоящее постановление вступает в силу с момента  его подписания и </w:t>
      </w:r>
      <w:r w:rsidR="00571D2D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подлежит</w:t>
      </w:r>
      <w:r w:rsidRPr="008D24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официальному обнародованию  на официальном сайте  сельского поселения Ковардинский сельсовет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Pr="008D24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МР </w:t>
      </w:r>
      <w:proofErr w:type="spellStart"/>
      <w:r w:rsidRPr="008D24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Гафурийский</w:t>
      </w:r>
      <w:proofErr w:type="spellEnd"/>
      <w:r w:rsidRPr="008D247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район РБ http://kovardy.ru/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и  на информационном стенде администрации СП Ковардинский сельсовет.</w:t>
      </w:r>
    </w:p>
    <w:p w:rsidR="00571D2D" w:rsidRDefault="00571D2D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571D2D"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 xml:space="preserve">3. </w:t>
      </w:r>
      <w:r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Ответственность за  исполнением  настоящего постановление  возложить  на  управделами АСП Ковардинский сельсовет.</w:t>
      </w:r>
    </w:p>
    <w:p w:rsidR="00571D2D" w:rsidRDefault="00571D2D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71D2D" w:rsidRDefault="00571D2D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571D2D" w:rsidRPr="00571D2D" w:rsidRDefault="00571D2D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Глава сельского поселения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ab/>
        <w:t xml:space="preserve">Р.Г. </w:t>
      </w:r>
      <w:proofErr w:type="spellStart"/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Абдрахманов</w:t>
      </w:r>
      <w:proofErr w:type="spellEnd"/>
    </w:p>
    <w:p w:rsidR="008D2473" w:rsidRPr="008D2473" w:rsidRDefault="008D2473" w:rsidP="008D247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imSun" w:hAnsi="Times New Roman"/>
          <w:b/>
          <w:bCs/>
          <w:kern w:val="1"/>
          <w:sz w:val="26"/>
          <w:szCs w:val="26"/>
          <w:lang w:eastAsia="hi-IN" w:bidi="hi-IN"/>
        </w:rPr>
      </w:pPr>
    </w:p>
    <w:sectPr w:rsidR="008D2473" w:rsidRPr="008D2473" w:rsidSect="003E4D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3C4"/>
    <w:multiLevelType w:val="hybridMultilevel"/>
    <w:tmpl w:val="F6CA6C5E"/>
    <w:lvl w:ilvl="0" w:tplc="27DC6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800" w:hanging="360"/>
      </w:pPr>
    </w:lvl>
    <w:lvl w:ilvl="2" w:tplc="046D001B" w:tentative="1">
      <w:start w:val="1"/>
      <w:numFmt w:val="lowerRoman"/>
      <w:lvlText w:val="%3."/>
      <w:lvlJc w:val="right"/>
      <w:pPr>
        <w:ind w:left="2520" w:hanging="180"/>
      </w:pPr>
    </w:lvl>
    <w:lvl w:ilvl="3" w:tplc="046D000F" w:tentative="1">
      <w:start w:val="1"/>
      <w:numFmt w:val="decimal"/>
      <w:lvlText w:val="%4."/>
      <w:lvlJc w:val="left"/>
      <w:pPr>
        <w:ind w:left="3240" w:hanging="360"/>
      </w:pPr>
    </w:lvl>
    <w:lvl w:ilvl="4" w:tplc="046D0019" w:tentative="1">
      <w:start w:val="1"/>
      <w:numFmt w:val="lowerLetter"/>
      <w:lvlText w:val="%5."/>
      <w:lvlJc w:val="left"/>
      <w:pPr>
        <w:ind w:left="3960" w:hanging="360"/>
      </w:pPr>
    </w:lvl>
    <w:lvl w:ilvl="5" w:tplc="046D001B" w:tentative="1">
      <w:start w:val="1"/>
      <w:numFmt w:val="lowerRoman"/>
      <w:lvlText w:val="%6."/>
      <w:lvlJc w:val="right"/>
      <w:pPr>
        <w:ind w:left="4680" w:hanging="180"/>
      </w:pPr>
    </w:lvl>
    <w:lvl w:ilvl="6" w:tplc="046D000F" w:tentative="1">
      <w:start w:val="1"/>
      <w:numFmt w:val="decimal"/>
      <w:lvlText w:val="%7."/>
      <w:lvlJc w:val="left"/>
      <w:pPr>
        <w:ind w:left="5400" w:hanging="360"/>
      </w:pPr>
    </w:lvl>
    <w:lvl w:ilvl="7" w:tplc="046D0019" w:tentative="1">
      <w:start w:val="1"/>
      <w:numFmt w:val="lowerLetter"/>
      <w:lvlText w:val="%8."/>
      <w:lvlJc w:val="left"/>
      <w:pPr>
        <w:ind w:left="6120" w:hanging="360"/>
      </w:pPr>
    </w:lvl>
    <w:lvl w:ilvl="8" w:tplc="046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D2113"/>
    <w:multiLevelType w:val="hybridMultilevel"/>
    <w:tmpl w:val="AC3E418E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71440"/>
    <w:multiLevelType w:val="hybridMultilevel"/>
    <w:tmpl w:val="5BDC8398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6A"/>
    <w:rsid w:val="003E4D6F"/>
    <w:rsid w:val="0050316C"/>
    <w:rsid w:val="00571D2D"/>
    <w:rsid w:val="008D2473"/>
    <w:rsid w:val="00BE5E9C"/>
    <w:rsid w:val="00BF0A6A"/>
    <w:rsid w:val="00CC1C65"/>
    <w:rsid w:val="00D2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6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6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E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6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6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3E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Коварды</cp:lastModifiedBy>
  <cp:revision>2</cp:revision>
  <dcterms:created xsi:type="dcterms:W3CDTF">2021-12-07T06:27:00Z</dcterms:created>
  <dcterms:modified xsi:type="dcterms:W3CDTF">2021-12-08T04:45:00Z</dcterms:modified>
</cp:coreProperties>
</file>