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8"/>
        <w:tblW w:w="1012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82"/>
        <w:gridCol w:w="1391"/>
        <w:gridCol w:w="4453"/>
      </w:tblGrid>
      <w:tr w:rsidR="00EB0E23" w:rsidRPr="00EB0E23" w:rsidTr="007422BD">
        <w:trPr>
          <w:cantSplit/>
          <w:trHeight w:val="1810"/>
        </w:trPr>
        <w:tc>
          <w:tcPr>
            <w:tcW w:w="4282" w:type="dxa"/>
            <w:hideMark/>
          </w:tcPr>
          <w:p w:rsidR="00EB0E23" w:rsidRPr="00EB0E23" w:rsidRDefault="00EB0E23" w:rsidP="00EB0E23">
            <w:pPr>
              <w:keepNext/>
              <w:spacing w:before="240" w:after="60"/>
              <w:jc w:val="center"/>
              <w:outlineLvl w:val="1"/>
              <w:rPr>
                <w:rFonts w:ascii="Arial New Bash" w:eastAsia="Times New Roman" w:hAnsi="Arial New Bash" w:cs="Arial New Bash"/>
                <w:b/>
                <w:bCs/>
                <w:spacing w:val="20"/>
                <w:sz w:val="16"/>
                <w:szCs w:val="16"/>
              </w:rPr>
            </w:pPr>
            <w:r w:rsidRPr="00EB0E23">
              <w:rPr>
                <w:rFonts w:ascii="Arial New Bash" w:eastAsia="Times New Roman" w:hAnsi="Arial New Bash" w:cs="Arial New Bash"/>
                <w:b/>
                <w:bCs/>
                <w:spacing w:val="20"/>
                <w:sz w:val="16"/>
                <w:szCs w:val="16"/>
              </w:rPr>
              <w:t xml:space="preserve">БАШКОРТОСТАН </w:t>
            </w:r>
            <w:proofErr w:type="spellStart"/>
            <w:r w:rsidRPr="00EB0E23">
              <w:rPr>
                <w:rFonts w:ascii="Arial New Bash" w:eastAsia="Times New Roman" w:hAnsi="Arial New Bash" w:cs="Arial New Bash"/>
                <w:b/>
                <w:bCs/>
                <w:spacing w:val="20"/>
                <w:sz w:val="16"/>
                <w:szCs w:val="16"/>
              </w:rPr>
              <w:t>РЕСПУБЛИКА</w:t>
            </w:r>
            <w:r w:rsidRPr="00EB0E23">
              <w:rPr>
                <w:rFonts w:ascii="Arial" w:eastAsia="Times New Roman" w:hAnsi="Arial" w:cs="Arial"/>
                <w:b/>
                <w:bCs/>
                <w:spacing w:val="20"/>
                <w:sz w:val="16"/>
                <w:szCs w:val="16"/>
              </w:rPr>
              <w:t>һ</w:t>
            </w:r>
            <w:proofErr w:type="gramStart"/>
            <w:r w:rsidRPr="00EB0E23">
              <w:rPr>
                <w:rFonts w:ascii="Arial New Bash" w:eastAsia="Times New Roman" w:hAnsi="Arial New Bash" w:cs="Arial New Bash"/>
                <w:b/>
                <w:bCs/>
                <w:spacing w:val="20"/>
                <w:sz w:val="16"/>
                <w:szCs w:val="16"/>
              </w:rPr>
              <w:t>Ы</w:t>
            </w:r>
            <w:proofErr w:type="spellEnd"/>
            <w:proofErr w:type="gramEnd"/>
          </w:p>
          <w:p w:rsidR="00EB0E23" w:rsidRPr="00EB0E23" w:rsidRDefault="00EB0E23" w:rsidP="00EB0E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ГАФУРИ РАЙОНЫ</w:t>
            </w:r>
            <w:r w:rsidRPr="00EB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МУНИЦИПАЛЬ РАЙОНЫН</w:t>
            </w:r>
            <w:r w:rsidRPr="00EB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F85D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a-RU"/>
              </w:rPr>
              <w:t>ҠАУАРҘ</w:t>
            </w:r>
            <w:proofErr w:type="gramStart"/>
            <w:r w:rsidR="00F85D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a-RU"/>
              </w:rPr>
              <w:t>Ы</w:t>
            </w:r>
            <w:proofErr w:type="gramEnd"/>
            <w:r w:rsidR="00F85D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a-RU"/>
              </w:rPr>
              <w:t xml:space="preserve"> </w:t>
            </w:r>
            <w:r w:rsidRPr="00EB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АУЫЛ СОВЕТЫ</w:t>
            </w:r>
            <w:r w:rsidRPr="00EB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АУЫЛ БИЛӘМӘ</w:t>
            </w:r>
            <w:r w:rsidRPr="00EB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h</w:t>
            </w:r>
            <w:r w:rsidRPr="00EB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  <w:p w:rsidR="00EB0E23" w:rsidRPr="00EB0E23" w:rsidRDefault="00EB0E23" w:rsidP="00EB0E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СОВЕТЫ</w:t>
            </w:r>
          </w:p>
        </w:tc>
        <w:tc>
          <w:tcPr>
            <w:tcW w:w="139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EB0E23" w:rsidRPr="00EB0E23" w:rsidRDefault="00EB0E23" w:rsidP="00EB0E23">
            <w:pPr>
              <w:spacing w:before="120" w:after="0"/>
              <w:ind w:left="-10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E2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118CB45" wp14:editId="0F3AF7B4">
                  <wp:extent cx="752475" cy="981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EB0E23" w:rsidRPr="00EB0E23" w:rsidRDefault="00EB0E23" w:rsidP="00EB0E23">
            <w:pPr>
              <w:keepNext/>
              <w:spacing w:before="120" w:after="6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</w:pPr>
            <w:r w:rsidRPr="00EB0E23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  <w:t>РЕСПУБЛИКА БАШКОРТОСТАН</w:t>
            </w:r>
          </w:p>
          <w:p w:rsidR="00EB0E23" w:rsidRPr="00EB0E23" w:rsidRDefault="00EB0E23" w:rsidP="00EB0E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СОВЕТ СЕЛЬСКОГО ПОСЕЛЕНИЯ </w:t>
            </w:r>
            <w:r w:rsidR="00F85D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КОВАРДИНСКИЙ </w:t>
            </w:r>
            <w:r w:rsidRPr="00EB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EB0E23" w:rsidRPr="00EB0E23" w:rsidRDefault="00EB0E23" w:rsidP="00EB0E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</w:rPr>
            </w:pPr>
            <w:r w:rsidRPr="00EB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МУНИЦИПАЛЬНОГО РАЙОНА ГАФУРИЙСКИЙ РАЙОН</w:t>
            </w:r>
            <w:r w:rsidRPr="00EB0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B0E23" w:rsidRPr="00EB0E23" w:rsidTr="007422BD">
        <w:trPr>
          <w:cantSplit/>
          <w:trHeight w:val="15"/>
        </w:trPr>
        <w:tc>
          <w:tcPr>
            <w:tcW w:w="4282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EB0E23" w:rsidRPr="00EB0E23" w:rsidRDefault="00EB0E23" w:rsidP="00F85D90">
            <w:pPr>
              <w:tabs>
                <w:tab w:val="left" w:pos="708"/>
                <w:tab w:val="center" w:pos="4153"/>
                <w:tab w:val="right" w:pos="8306"/>
              </w:tabs>
              <w:spacing w:before="60" w:after="40"/>
              <w:rPr>
                <w:rFonts w:ascii="Arial New Bash" w:eastAsia="Calibri" w:hAnsi="Arial New Bash" w:cs="Arial New Bash"/>
                <w:sz w:val="10"/>
                <w:szCs w:val="10"/>
              </w:rPr>
            </w:pPr>
            <w:r w:rsidRPr="00EB0E23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          </w:t>
            </w:r>
            <w:r w:rsidR="007422BD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     </w:t>
            </w:r>
            <w:r w:rsidRPr="00EB0E23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F85D90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ba-RU"/>
              </w:rPr>
              <w:t>Ҡ</w:t>
            </w:r>
            <w:r w:rsidRPr="00EB0E23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АРАР</w:t>
            </w:r>
          </w:p>
        </w:tc>
        <w:tc>
          <w:tcPr>
            <w:tcW w:w="1391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EB0E23" w:rsidRPr="00EB0E23" w:rsidRDefault="00EB0E23" w:rsidP="00EB0E23">
            <w:pPr>
              <w:spacing w:before="120" w:after="0"/>
              <w:ind w:left="-10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EB0E23" w:rsidRPr="00EB0E23" w:rsidRDefault="00EB0E23" w:rsidP="00EB0E23">
            <w:pPr>
              <w:spacing w:before="60" w:after="40"/>
              <w:ind w:left="1027"/>
              <w:rPr>
                <w:rFonts w:ascii="Arial" w:eastAsia="Times New Roman" w:hAnsi="Arial" w:cs="Arial"/>
                <w:sz w:val="10"/>
                <w:szCs w:val="10"/>
              </w:rPr>
            </w:pPr>
            <w:r w:rsidRPr="00EB0E2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РЕШЕНИЕ</w:t>
            </w:r>
          </w:p>
        </w:tc>
      </w:tr>
    </w:tbl>
    <w:p w:rsidR="00EB0E23" w:rsidRPr="00EB0E23" w:rsidRDefault="00EB0E23" w:rsidP="00EB0E2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E23" w:rsidRPr="00C53CD1" w:rsidRDefault="00EB0E23" w:rsidP="007422BD">
      <w:pPr>
        <w:tabs>
          <w:tab w:val="num" w:pos="-284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4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5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5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62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назначении </w:t>
      </w:r>
      <w:r w:rsidRPr="00C5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публичных слушаниях </w:t>
      </w:r>
    </w:p>
    <w:p w:rsidR="00C53CD1" w:rsidRPr="00F85D90" w:rsidRDefault="00EB0E23" w:rsidP="00C53C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3CD1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Pr="00F85D90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AD0FC2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Pr="00F85D9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 «</w:t>
      </w:r>
      <w:r w:rsidR="00C53CD1" w:rsidRPr="00F85D90">
        <w:rPr>
          <w:rFonts w:ascii="Times New Roman" w:hAnsi="Times New Roman" w:cs="Times New Roman"/>
          <w:sz w:val="28"/>
          <w:szCs w:val="28"/>
        </w:rPr>
        <w:t xml:space="preserve">                   О бюджете сельского поселения </w:t>
      </w:r>
      <w:proofErr w:type="spellStart"/>
      <w:r w:rsidR="00F85D90" w:rsidRPr="00F85D90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C53CD1" w:rsidRPr="00F85D9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53CD1" w:rsidRPr="00F85D90" w:rsidRDefault="00C53CD1" w:rsidP="00C5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Гафурийский район Республики Башкортостан </w:t>
      </w:r>
      <w:r w:rsidRPr="00F85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2023 год и на плановый период 2024 и 2025 годов»</w:t>
      </w:r>
    </w:p>
    <w:p w:rsidR="00EB0E23" w:rsidRPr="00F85D90" w:rsidRDefault="00EB0E23" w:rsidP="00C53CD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B0E23" w:rsidRPr="00F85D90" w:rsidRDefault="00EB0E23" w:rsidP="00EB0E23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E23" w:rsidRPr="00F85D90" w:rsidRDefault="00EB0E23" w:rsidP="00EB0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28 Федерального </w:t>
      </w:r>
      <w:bookmarkStart w:id="0" w:name="_GoBack"/>
      <w:bookmarkEnd w:id="0"/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№131-ФЗ «Об общих принципах организации местного самоуправления в Российской Федерации», ст.11 Устава сельского поселения </w:t>
      </w:r>
    </w:p>
    <w:p w:rsidR="00EB0E23" w:rsidRPr="00F85D90" w:rsidRDefault="00EB0E23" w:rsidP="00EB0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Гафурийский район Республики Башкортостан, положения «О порядке организации и проведения  публичных слушаний в  сельском поселении </w:t>
      </w:r>
      <w:proofErr w:type="spellStart"/>
      <w:r w:rsidR="00F85D90"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Ковардинский</w:t>
      </w:r>
      <w:proofErr w:type="spellEnd"/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Гафурийский район Республики Башкортостан, Совет сельского поселения   </w:t>
      </w:r>
      <w:proofErr w:type="spellStart"/>
      <w:r w:rsidR="00F85D90"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Ковардинский</w:t>
      </w:r>
      <w:proofErr w:type="spellEnd"/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Гафурийский район Республики Башкортостан  </w:t>
      </w:r>
      <w:r w:rsidRPr="00F85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B0E23" w:rsidRPr="00F85D90" w:rsidRDefault="00EB0E23" w:rsidP="00EB0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E23" w:rsidRPr="00F85D90" w:rsidRDefault="00EB0E23" w:rsidP="00C53C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5D90">
        <w:rPr>
          <w:rFonts w:ascii="Times New Roman" w:hAnsi="Times New Roman" w:cs="Times New Roman"/>
          <w:sz w:val="28"/>
          <w:szCs w:val="28"/>
        </w:rPr>
        <w:tab/>
      </w:r>
      <w:r w:rsidRPr="00F85D90">
        <w:rPr>
          <w:rFonts w:ascii="Times New Roman" w:hAnsi="Times New Roman" w:cs="Times New Roman"/>
          <w:b w:val="0"/>
          <w:sz w:val="28"/>
          <w:szCs w:val="28"/>
        </w:rPr>
        <w:t>1</w:t>
      </w:r>
      <w:r w:rsidRPr="00F85D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85D90">
        <w:rPr>
          <w:rFonts w:ascii="Times New Roman" w:hAnsi="Times New Roman" w:cs="Times New Roman"/>
          <w:b w:val="0"/>
          <w:sz w:val="28"/>
          <w:szCs w:val="28"/>
        </w:rPr>
        <w:t xml:space="preserve">Провести публичные слушания по проекту решения Совета сельского поселения </w:t>
      </w:r>
      <w:proofErr w:type="spellStart"/>
      <w:r w:rsidR="00F85D90" w:rsidRPr="00F85D90">
        <w:rPr>
          <w:rFonts w:ascii="Times New Roman" w:hAnsi="Times New Roman" w:cs="Times New Roman"/>
          <w:b w:val="0"/>
          <w:sz w:val="28"/>
          <w:szCs w:val="28"/>
        </w:rPr>
        <w:t>Ковардинский</w:t>
      </w:r>
      <w:proofErr w:type="spellEnd"/>
      <w:r w:rsidRPr="00F85D90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Гафурийский</w:t>
      </w:r>
      <w:r w:rsidR="00C53CD1" w:rsidRPr="00F85D90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« </w:t>
      </w:r>
      <w:r w:rsidR="00C53CD1" w:rsidRPr="00F85D90">
        <w:rPr>
          <w:rFonts w:ascii="Times New Roman" w:hAnsi="Times New Roman" w:cs="Times New Roman"/>
          <w:sz w:val="28"/>
          <w:szCs w:val="28"/>
        </w:rPr>
        <w:t xml:space="preserve">О бюджете сельского поселения </w:t>
      </w:r>
      <w:proofErr w:type="spellStart"/>
      <w:r w:rsidR="00F85D90" w:rsidRPr="00F85D90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C53CD1" w:rsidRPr="00F85D9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  на 2023 год и на плановый период 2024 и 2025 годов</w:t>
      </w:r>
      <w:r w:rsidR="00C53CD1" w:rsidRPr="00F85D90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F85D90">
        <w:rPr>
          <w:rFonts w:ascii="Times New Roman" w:hAnsi="Times New Roman" w:cs="Times New Roman"/>
          <w:sz w:val="28"/>
          <w:szCs w:val="28"/>
        </w:rPr>
        <w:t xml:space="preserve">(далее – проект решения  Совета), </w:t>
      </w:r>
      <w:r w:rsidR="005E511B">
        <w:rPr>
          <w:rFonts w:ascii="Times New Roman" w:hAnsi="Times New Roman" w:cs="Times New Roman"/>
          <w:sz w:val="28"/>
          <w:szCs w:val="28"/>
        </w:rPr>
        <w:t>«12</w:t>
      </w:r>
      <w:r w:rsidR="00D52ED2" w:rsidRPr="00F85D90">
        <w:rPr>
          <w:rFonts w:ascii="Times New Roman" w:hAnsi="Times New Roman" w:cs="Times New Roman"/>
          <w:sz w:val="28"/>
          <w:szCs w:val="28"/>
        </w:rPr>
        <w:t>» декабря   2022</w:t>
      </w:r>
      <w:r w:rsidRPr="00F85D90">
        <w:rPr>
          <w:rFonts w:ascii="Times New Roman" w:hAnsi="Times New Roman" w:cs="Times New Roman"/>
          <w:sz w:val="28"/>
          <w:szCs w:val="28"/>
        </w:rPr>
        <w:t xml:space="preserve"> г. </w:t>
      </w:r>
      <w:r w:rsidR="005E511B">
        <w:rPr>
          <w:rFonts w:ascii="Times New Roman" w:hAnsi="Times New Roman" w:cs="Times New Roman"/>
          <w:sz w:val="28"/>
          <w:szCs w:val="28"/>
        </w:rPr>
        <w:t>в 15</w:t>
      </w:r>
      <w:r w:rsidRPr="00F85D90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Pr="00F85D9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в здании администрации сельского поселения</w:t>
      </w:r>
      <w:r w:rsidRPr="00F85D90"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 w:rsidRPr="00F85D90">
        <w:rPr>
          <w:rFonts w:ascii="Times New Roman" w:hAnsi="Times New Roman" w:cs="Times New Roman"/>
          <w:sz w:val="28"/>
          <w:szCs w:val="28"/>
        </w:rPr>
        <w:t xml:space="preserve"> Республика Ба</w:t>
      </w:r>
      <w:r w:rsidR="00F85D90">
        <w:rPr>
          <w:rFonts w:ascii="Times New Roman" w:hAnsi="Times New Roman" w:cs="Times New Roman"/>
          <w:sz w:val="28"/>
          <w:szCs w:val="28"/>
        </w:rPr>
        <w:t xml:space="preserve">шкортостан, </w:t>
      </w:r>
      <w:proofErr w:type="spellStart"/>
      <w:r w:rsidR="00F85D90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F85D90">
        <w:rPr>
          <w:rFonts w:ascii="Times New Roman" w:hAnsi="Times New Roman" w:cs="Times New Roman"/>
          <w:sz w:val="28"/>
          <w:szCs w:val="28"/>
        </w:rPr>
        <w:t xml:space="preserve"> район, с</w:t>
      </w:r>
      <w:r w:rsidRPr="00F85D90">
        <w:rPr>
          <w:rFonts w:ascii="Times New Roman" w:hAnsi="Times New Roman" w:cs="Times New Roman"/>
          <w:sz w:val="28"/>
          <w:szCs w:val="28"/>
        </w:rPr>
        <w:t>.</w:t>
      </w:r>
      <w:r w:rsidR="00D52ED2" w:rsidRPr="00F85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D90">
        <w:rPr>
          <w:rFonts w:ascii="Times New Roman" w:hAnsi="Times New Roman" w:cs="Times New Roman"/>
          <w:sz w:val="28"/>
          <w:szCs w:val="28"/>
        </w:rPr>
        <w:t>Коварды</w:t>
      </w:r>
      <w:proofErr w:type="spellEnd"/>
      <w:r w:rsidRPr="00F85D9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F85D90">
        <w:rPr>
          <w:rFonts w:ascii="Times New Roman" w:hAnsi="Times New Roman" w:cs="Times New Roman"/>
          <w:sz w:val="28"/>
          <w:szCs w:val="28"/>
        </w:rPr>
        <w:t>З.Валиди</w:t>
      </w:r>
      <w:proofErr w:type="spellEnd"/>
      <w:r w:rsidRPr="00F85D90">
        <w:rPr>
          <w:rFonts w:ascii="Times New Roman" w:hAnsi="Times New Roman" w:cs="Times New Roman"/>
          <w:sz w:val="28"/>
          <w:szCs w:val="28"/>
        </w:rPr>
        <w:t xml:space="preserve"> д.</w:t>
      </w:r>
      <w:r w:rsidR="00F85D90">
        <w:rPr>
          <w:rFonts w:ascii="Times New Roman" w:hAnsi="Times New Roman" w:cs="Times New Roman"/>
          <w:sz w:val="28"/>
          <w:szCs w:val="28"/>
        </w:rPr>
        <w:t>34</w:t>
      </w:r>
      <w:r w:rsidRPr="00F85D90">
        <w:rPr>
          <w:rFonts w:ascii="Times New Roman" w:hAnsi="Times New Roman" w:cs="Times New Roman"/>
          <w:sz w:val="28"/>
          <w:szCs w:val="28"/>
        </w:rPr>
        <w:t>.</w:t>
      </w:r>
    </w:p>
    <w:p w:rsidR="00EB0E23" w:rsidRPr="00F85D90" w:rsidRDefault="00EB0E23" w:rsidP="00EB0E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5D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Организацию и проведение </w:t>
      </w:r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по проекту решения Совета </w:t>
      </w:r>
      <w:r w:rsidRPr="00F85D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возложить на </w:t>
      </w:r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по подготовке и проведению публичных слушаний  Совета сельского поселения </w:t>
      </w:r>
      <w:proofErr w:type="spellStart"/>
      <w:r w:rsidR="00F85D90"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Ковардинский</w:t>
      </w:r>
      <w:proofErr w:type="spellEnd"/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Гафурийский район Республики Башкортостан</w:t>
      </w:r>
      <w:r w:rsidRPr="00F85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B0E23" w:rsidRPr="00F85D90" w:rsidRDefault="00EB0E23" w:rsidP="00EB0E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5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Утвердить комиссию по подготовке и проведению публичных слушаний в следующем составе:</w:t>
      </w:r>
    </w:p>
    <w:p w:rsidR="00EB0E23" w:rsidRPr="00F85D90" w:rsidRDefault="00F85D90" w:rsidP="00EB0E2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Р.Г.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Абдрахманов</w:t>
      </w:r>
      <w:proofErr w:type="spellEnd"/>
      <w:r w:rsidR="00EB0E23" w:rsidRPr="00F85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глава сельского поселени</w:t>
      </w:r>
      <w:proofErr w:type="gramStart"/>
      <w:r w:rsidR="00EB0E23" w:rsidRPr="00F85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я-</w:t>
      </w:r>
      <w:proofErr w:type="gramEnd"/>
      <w:r w:rsidR="00EB0E23" w:rsidRPr="00F85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председатель комиссии;</w:t>
      </w:r>
    </w:p>
    <w:p w:rsidR="00EB0E23" w:rsidRPr="00F85D90" w:rsidRDefault="00F85D90" w:rsidP="00EB0E2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Ф.Ф.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Латыпов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депутат 4</w:t>
      </w:r>
      <w:r w:rsidR="00EB0E23" w:rsidRPr="00F85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</w:t>
      </w:r>
      <w:r w:rsidR="00EB0E23"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0E23" w:rsidRPr="00F85D90" w:rsidRDefault="00F85D90" w:rsidP="00EB0E2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Юлукова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1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депутат 8</w:t>
      </w:r>
      <w:r w:rsidR="00EB0E23"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округа.</w:t>
      </w:r>
    </w:p>
    <w:p w:rsidR="00EB0E23" w:rsidRPr="00F85D90" w:rsidRDefault="00EB0E23" w:rsidP="00EB0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gramStart"/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письменные предложения жителей сельского поселения  </w:t>
      </w:r>
      <w:proofErr w:type="spellStart"/>
      <w:r w:rsidR="00F85D90"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Ковардинский</w:t>
      </w:r>
      <w:proofErr w:type="spellEnd"/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Гафурийский район  Республики Башкортостан по проекту решения Совета, указанного в пункте 1 настоящего решения, направляются в Совет сельского поселения </w:t>
      </w:r>
      <w:proofErr w:type="spellStart"/>
      <w:r w:rsidR="00F85D90"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Ковардинский</w:t>
      </w:r>
      <w:proofErr w:type="spellEnd"/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Гафурийский район  Республики Башкортостан (по адресу:</w:t>
      </w:r>
      <w:proofErr w:type="gramEnd"/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</w:t>
      </w:r>
      <w:proofErr w:type="spellStart"/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5E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5E51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Коварды</w:t>
      </w:r>
      <w:proofErr w:type="spellEnd"/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="005E51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</w:t>
      </w:r>
      <w:proofErr w:type="spellEnd"/>
      <w:r w:rsidR="005E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51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Валиди</w:t>
      </w:r>
      <w:proofErr w:type="spellEnd"/>
      <w:r w:rsidR="005E511B">
        <w:rPr>
          <w:rFonts w:ascii="Times New Roman" w:eastAsia="Times New Roman" w:hAnsi="Times New Roman" w:cs="Times New Roman"/>
          <w:sz w:val="28"/>
          <w:szCs w:val="28"/>
          <w:lang w:eastAsia="ru-RU"/>
        </w:rPr>
        <w:t>, 34</w:t>
      </w:r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Pr="00F85D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10-дневный срок со дня опубликования настоящего решения.</w:t>
      </w:r>
      <w:proofErr w:type="gramEnd"/>
    </w:p>
    <w:p w:rsidR="00EB0E23" w:rsidRPr="00F85D90" w:rsidRDefault="00EB0E23" w:rsidP="00EB0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Обнародовать настоящее решение на информационном стенде администрации сельского поселения.  </w:t>
      </w:r>
    </w:p>
    <w:p w:rsidR="00EB0E23" w:rsidRPr="00F85D90" w:rsidRDefault="00EB0E23" w:rsidP="00EB0E23">
      <w:pPr>
        <w:spacing w:after="0" w:line="240" w:lineRule="auto"/>
        <w:ind w:right="-85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gramStart"/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EB0E23" w:rsidRPr="00F85D90" w:rsidRDefault="00EB0E23" w:rsidP="00EB0E23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E23" w:rsidRPr="00F85D90" w:rsidRDefault="00EB0E23" w:rsidP="00EB0E23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E23" w:rsidRPr="00F85D90" w:rsidRDefault="00EB0E23" w:rsidP="00EB0E23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E23" w:rsidRPr="00F85D90" w:rsidRDefault="00EB0E23" w:rsidP="00EB0E23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EB0E23" w:rsidRPr="00F85D90" w:rsidRDefault="00EB0E23" w:rsidP="00EB0E23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</w:t>
      </w:r>
      <w:r w:rsidR="005E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Р.Г. </w:t>
      </w:r>
      <w:proofErr w:type="spellStart"/>
      <w:r w:rsidR="005E511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Абдрахманов</w:t>
      </w:r>
      <w:proofErr w:type="spellEnd"/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</w:p>
    <w:p w:rsidR="00EB0E23" w:rsidRPr="00F85D90" w:rsidRDefault="00EB0E23" w:rsidP="00EB0E23">
      <w:pPr>
        <w:spacing w:after="0" w:line="240" w:lineRule="auto"/>
        <w:ind w:left="426"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E23" w:rsidRPr="00F85D90" w:rsidRDefault="005E511B" w:rsidP="00EB0E23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Коварды</w:t>
      </w:r>
      <w:proofErr w:type="spellEnd"/>
      <w:r w:rsidR="00EB0E23"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B0E23" w:rsidRPr="00F85D90" w:rsidRDefault="00667E35" w:rsidP="00EB0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E511B">
        <w:rPr>
          <w:rFonts w:ascii="Times New Roman" w:eastAsia="Times New Roman" w:hAnsi="Times New Roman" w:cs="Times New Roman"/>
          <w:sz w:val="28"/>
          <w:szCs w:val="28"/>
          <w:lang w:eastAsia="ru-RU"/>
        </w:rPr>
        <w:t>01.12.2022</w:t>
      </w:r>
      <w:r w:rsidR="00EB0E23"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EB0E23" w:rsidRPr="00F85D90" w:rsidRDefault="00EB0E23" w:rsidP="00EB0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E511B">
        <w:rPr>
          <w:rFonts w:ascii="Times New Roman" w:eastAsia="Times New Roman" w:hAnsi="Times New Roman" w:cs="Times New Roman"/>
          <w:sz w:val="28"/>
          <w:szCs w:val="28"/>
          <w:lang w:eastAsia="ru-RU"/>
        </w:rPr>
        <w:t>135-232</w:t>
      </w:r>
    </w:p>
    <w:p w:rsidR="00EB0E23" w:rsidRPr="00F85D90" w:rsidRDefault="00EB0E23" w:rsidP="00EB0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E23" w:rsidRPr="00EB0E23" w:rsidRDefault="00EB0E23" w:rsidP="00EB0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E23" w:rsidRPr="00EB0E23" w:rsidRDefault="00EB0E23" w:rsidP="00EB0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E23" w:rsidRPr="00EB0E23" w:rsidRDefault="00EB0E23" w:rsidP="00EB0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E23" w:rsidRPr="00EB0E23" w:rsidRDefault="00EB0E23" w:rsidP="00EB0E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FB3" w:rsidRDefault="00383FB3"/>
    <w:sectPr w:rsidR="00383FB3" w:rsidSect="007422B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23"/>
    <w:rsid w:val="00041835"/>
    <w:rsid w:val="0015763C"/>
    <w:rsid w:val="002C1ED2"/>
    <w:rsid w:val="00383FB3"/>
    <w:rsid w:val="005E511B"/>
    <w:rsid w:val="00667E35"/>
    <w:rsid w:val="007422BD"/>
    <w:rsid w:val="007F1143"/>
    <w:rsid w:val="00862577"/>
    <w:rsid w:val="00AC5482"/>
    <w:rsid w:val="00AD0FC2"/>
    <w:rsid w:val="00B5605D"/>
    <w:rsid w:val="00B9318C"/>
    <w:rsid w:val="00BC66A5"/>
    <w:rsid w:val="00C53CD1"/>
    <w:rsid w:val="00D246CA"/>
    <w:rsid w:val="00D52ED2"/>
    <w:rsid w:val="00DE23ED"/>
    <w:rsid w:val="00EB0E23"/>
    <w:rsid w:val="00F8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E2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53C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E2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53C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Толпар</dc:creator>
  <cp:lastModifiedBy>User</cp:lastModifiedBy>
  <cp:revision>3</cp:revision>
  <cp:lastPrinted>2022-12-06T06:10:00Z</cp:lastPrinted>
  <dcterms:created xsi:type="dcterms:W3CDTF">2022-12-05T12:36:00Z</dcterms:created>
  <dcterms:modified xsi:type="dcterms:W3CDTF">2022-12-06T06:13:00Z</dcterms:modified>
</cp:coreProperties>
</file>